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073B7" w14:textId="688F2D69" w:rsidR="00430E1E" w:rsidRDefault="009E27E7" w:rsidP="00430E1E">
      <w:pPr>
        <w:jc w:val="center"/>
        <w:rPr>
          <w:rFonts w:ascii="Calibri" w:hAnsi="Calibri" w:cs="Calibri"/>
          <w:b/>
          <w:bCs/>
          <w:color w:val="000000"/>
          <w:sz w:val="28"/>
          <w:szCs w:val="23"/>
        </w:rPr>
      </w:pPr>
      <w:r>
        <w:rPr>
          <w:rFonts w:ascii="Calibri" w:hAnsi="Calibri" w:cs="Calibri"/>
          <w:b/>
          <w:bCs/>
          <w:color w:val="000000"/>
          <w:sz w:val="28"/>
          <w:szCs w:val="23"/>
        </w:rPr>
        <w:t>20</w:t>
      </w:r>
      <w:r w:rsidR="00897577">
        <w:rPr>
          <w:rFonts w:ascii="Calibri" w:hAnsi="Calibri" w:cs="Calibri"/>
          <w:b/>
          <w:bCs/>
          <w:color w:val="000000"/>
          <w:sz w:val="28"/>
          <w:szCs w:val="23"/>
        </w:rPr>
        <w:t>2</w:t>
      </w:r>
      <w:r w:rsidR="00B6601C">
        <w:rPr>
          <w:rFonts w:ascii="Calibri" w:hAnsi="Calibri" w:cs="Calibri"/>
          <w:b/>
          <w:bCs/>
          <w:color w:val="000000"/>
          <w:sz w:val="28"/>
          <w:szCs w:val="23"/>
        </w:rPr>
        <w:t>4</w:t>
      </w:r>
      <w:r>
        <w:rPr>
          <w:rFonts w:ascii="Calibri" w:hAnsi="Calibri" w:cs="Calibri"/>
          <w:b/>
          <w:bCs/>
          <w:color w:val="000000"/>
          <w:sz w:val="28"/>
          <w:szCs w:val="23"/>
        </w:rPr>
        <w:t xml:space="preserve"> Patient </w:t>
      </w:r>
      <w:r w:rsidR="00430E1E" w:rsidRPr="00D231C4">
        <w:rPr>
          <w:rFonts w:ascii="Calibri" w:hAnsi="Calibri" w:cs="Calibri"/>
          <w:b/>
          <w:bCs/>
          <w:color w:val="000000"/>
          <w:sz w:val="28"/>
          <w:szCs w:val="23"/>
        </w:rPr>
        <w:t>Experience Grant Program</w:t>
      </w:r>
      <w:r w:rsidR="00430E1E">
        <w:rPr>
          <w:rFonts w:ascii="Calibri" w:hAnsi="Calibri" w:cs="Calibri"/>
          <w:b/>
          <w:bCs/>
          <w:color w:val="000000"/>
          <w:sz w:val="28"/>
          <w:szCs w:val="23"/>
        </w:rPr>
        <w:t>/Scholar Program</w:t>
      </w:r>
    </w:p>
    <w:p w14:paraId="4E23F0EC" w14:textId="4D098F50" w:rsidR="00430E1E" w:rsidRPr="00430E1E" w:rsidRDefault="00430E1E" w:rsidP="00430E1E">
      <w:pPr>
        <w:jc w:val="center"/>
        <w:rPr>
          <w:rFonts w:ascii="Calibri" w:hAnsi="Calibri" w:cs="Calibri"/>
          <w:bCs/>
          <w:color w:val="000000"/>
          <w:sz w:val="28"/>
          <w:szCs w:val="23"/>
        </w:rPr>
      </w:pPr>
      <w:r w:rsidRPr="00430E1E">
        <w:rPr>
          <w:rFonts w:ascii="Calibri" w:hAnsi="Calibri" w:cs="Calibri"/>
          <w:bCs/>
          <w:color w:val="000000"/>
          <w:sz w:val="28"/>
          <w:szCs w:val="23"/>
        </w:rPr>
        <w:t>Application</w:t>
      </w:r>
    </w:p>
    <w:p w14:paraId="53DE6579" w14:textId="77777777" w:rsidR="00430E1E" w:rsidRPr="00430E1E" w:rsidRDefault="00430E1E" w:rsidP="00430E1E">
      <w:pPr>
        <w:rPr>
          <w:rFonts w:ascii="Calibri" w:hAnsi="Calibri" w:cs="Calibri"/>
          <w:bCs/>
          <w:color w:val="000000"/>
          <w:sz w:val="28"/>
          <w:szCs w:val="23"/>
        </w:rPr>
      </w:pPr>
    </w:p>
    <w:p w14:paraId="15E7C7B3" w14:textId="7A00D1A9" w:rsidR="00430E1E" w:rsidRPr="00FE094F" w:rsidRDefault="00430E1E" w:rsidP="00430E1E">
      <w:pPr>
        <w:rPr>
          <w:rFonts w:asciiTheme="majorHAnsi" w:hAnsiTheme="majorHAnsi" w:cstheme="majorHAnsi"/>
          <w:sz w:val="22"/>
          <w:szCs w:val="22"/>
        </w:rPr>
      </w:pPr>
      <w:r w:rsidRPr="00FE094F">
        <w:rPr>
          <w:rFonts w:asciiTheme="majorHAnsi" w:hAnsiTheme="majorHAnsi" w:cstheme="majorHAnsi"/>
          <w:b/>
          <w:bCs/>
          <w:color w:val="000000"/>
          <w:sz w:val="22"/>
          <w:szCs w:val="22"/>
        </w:rPr>
        <w:t>Overview</w:t>
      </w:r>
      <w:r w:rsidRPr="00FE094F">
        <w:rPr>
          <w:rFonts w:asciiTheme="majorHAnsi" w:hAnsiTheme="majorHAnsi" w:cstheme="majorHAnsi"/>
          <w:bCs/>
          <w:color w:val="000000"/>
          <w:sz w:val="22"/>
          <w:szCs w:val="22"/>
        </w:rPr>
        <w:t xml:space="preserve">:  </w:t>
      </w:r>
      <w:r w:rsidR="00FE094F" w:rsidRPr="00FE094F">
        <w:rPr>
          <w:rFonts w:asciiTheme="majorHAnsi" w:hAnsiTheme="majorHAnsi" w:cstheme="majorHAnsi"/>
          <w:sz w:val="22"/>
          <w:szCs w:val="22"/>
        </w:rPr>
        <w:t>In our commitment to expanding the global conversation on elevating the human experience in healthcare and the body of knowledge on this topic, The Beryl Institute established the Patient Experience Grant Program in 2010</w:t>
      </w:r>
      <w:r w:rsidRPr="00FE094F">
        <w:rPr>
          <w:rFonts w:asciiTheme="majorHAnsi" w:hAnsiTheme="majorHAnsi" w:cstheme="majorHAnsi"/>
          <w:bCs/>
          <w:color w:val="000000"/>
          <w:sz w:val="22"/>
          <w:szCs w:val="22"/>
        </w:rPr>
        <w:t>.</w:t>
      </w:r>
      <w:r w:rsidRPr="00FE094F">
        <w:rPr>
          <w:rFonts w:asciiTheme="majorHAnsi" w:hAnsiTheme="majorHAnsi" w:cstheme="majorHAnsi"/>
          <w:bCs/>
          <w:i/>
          <w:color w:val="000000"/>
          <w:sz w:val="22"/>
          <w:szCs w:val="22"/>
        </w:rPr>
        <w:t xml:space="preserve"> </w:t>
      </w:r>
      <w:r w:rsidRPr="00FE094F">
        <w:rPr>
          <w:rFonts w:asciiTheme="majorHAnsi" w:hAnsiTheme="majorHAnsi" w:cstheme="majorHAnsi"/>
          <w:bCs/>
          <w:color w:val="000000"/>
          <w:sz w:val="22"/>
          <w:szCs w:val="22"/>
        </w:rPr>
        <w:t>A full program overview is available on The Beryl Institute website</w:t>
      </w:r>
      <w:r w:rsidR="0012218C" w:rsidRPr="00FE094F">
        <w:rPr>
          <w:rFonts w:asciiTheme="majorHAnsi" w:hAnsiTheme="majorHAnsi" w:cstheme="majorHAnsi"/>
          <w:bCs/>
          <w:color w:val="000000"/>
          <w:sz w:val="22"/>
          <w:szCs w:val="22"/>
        </w:rPr>
        <w:t>.</w:t>
      </w:r>
    </w:p>
    <w:p w14:paraId="77E4D15A" w14:textId="77777777" w:rsidR="00430E1E" w:rsidRDefault="00430E1E" w:rsidP="00430E1E">
      <w:pPr>
        <w:rPr>
          <w:rFonts w:ascii="Calibri" w:hAnsi="Calibri" w:cs="Calibri"/>
          <w:bCs/>
          <w:color w:val="000000"/>
          <w:sz w:val="22"/>
          <w:szCs w:val="22"/>
        </w:rPr>
      </w:pPr>
    </w:p>
    <w:p w14:paraId="204053CC" w14:textId="42DC5D31" w:rsidR="00430E1E" w:rsidRPr="003234E3" w:rsidRDefault="00430E1E" w:rsidP="00430E1E">
      <w:pPr>
        <w:widowControl w:val="0"/>
        <w:autoSpaceDE w:val="0"/>
        <w:autoSpaceDN w:val="0"/>
        <w:adjustRightInd w:val="0"/>
        <w:rPr>
          <w:rFonts w:ascii="Calibri" w:hAnsi="Calibri" w:cs="Calibri"/>
          <w:color w:val="000000"/>
          <w:sz w:val="22"/>
          <w:szCs w:val="22"/>
        </w:rPr>
      </w:pPr>
      <w:r w:rsidRPr="00430E1E">
        <w:rPr>
          <w:rFonts w:ascii="Calibri" w:hAnsi="Calibri" w:cs="Calibri"/>
          <w:b/>
          <w:bCs/>
          <w:color w:val="000000"/>
          <w:sz w:val="22"/>
          <w:szCs w:val="22"/>
        </w:rPr>
        <w:t>Application Instructions</w:t>
      </w:r>
      <w:r>
        <w:rPr>
          <w:rFonts w:ascii="Calibri" w:hAnsi="Calibri" w:cs="Calibri"/>
          <w:bCs/>
          <w:color w:val="000000"/>
          <w:sz w:val="22"/>
          <w:szCs w:val="22"/>
        </w:rPr>
        <w:t xml:space="preserve">: To be considered </w:t>
      </w:r>
      <w:r w:rsidR="00252DE1">
        <w:rPr>
          <w:rFonts w:ascii="Calibri" w:hAnsi="Calibri" w:cs="Calibri"/>
          <w:bCs/>
          <w:color w:val="000000"/>
          <w:sz w:val="22"/>
          <w:szCs w:val="22"/>
        </w:rPr>
        <w:t xml:space="preserve">for this program, the </w:t>
      </w:r>
      <w:r w:rsidR="009E27E7">
        <w:rPr>
          <w:rFonts w:ascii="Calibri" w:hAnsi="Calibri" w:cs="Calibri"/>
          <w:bCs/>
          <w:color w:val="000000"/>
          <w:sz w:val="22"/>
          <w:szCs w:val="22"/>
        </w:rPr>
        <w:t xml:space="preserve">applicant must have </w:t>
      </w:r>
      <w:r w:rsidR="00252DE1">
        <w:rPr>
          <w:rFonts w:ascii="Calibri" w:hAnsi="Calibri" w:cs="Calibri"/>
          <w:bCs/>
          <w:color w:val="000000"/>
          <w:sz w:val="22"/>
          <w:szCs w:val="22"/>
        </w:rPr>
        <w:t xml:space="preserve">an </w:t>
      </w:r>
      <w:r w:rsidR="009E27E7">
        <w:rPr>
          <w:rFonts w:ascii="Calibri" w:hAnsi="Calibri" w:cs="Calibri"/>
          <w:bCs/>
          <w:color w:val="000000"/>
          <w:sz w:val="22"/>
          <w:szCs w:val="22"/>
        </w:rPr>
        <w:t>active membership with The Beryl Institute</w:t>
      </w:r>
      <w:r w:rsidR="00252DE1">
        <w:rPr>
          <w:rFonts w:ascii="Calibri" w:hAnsi="Calibri" w:cs="Calibri"/>
          <w:bCs/>
          <w:color w:val="000000"/>
          <w:sz w:val="22"/>
          <w:szCs w:val="22"/>
        </w:rPr>
        <w:t xml:space="preserve">. </w:t>
      </w:r>
      <w:r w:rsidR="00252DE1">
        <w:rPr>
          <w:rFonts w:ascii="Calibri" w:hAnsi="Calibri" w:cs="Calibri"/>
          <w:color w:val="000000"/>
          <w:sz w:val="22"/>
          <w:szCs w:val="22"/>
        </w:rPr>
        <w:t>Submissions</w:t>
      </w:r>
      <w:r>
        <w:rPr>
          <w:rFonts w:ascii="Calibri" w:hAnsi="Calibri" w:cs="Calibri"/>
          <w:color w:val="000000"/>
          <w:sz w:val="22"/>
          <w:szCs w:val="22"/>
        </w:rPr>
        <w:t xml:space="preserve"> must include all </w:t>
      </w:r>
      <w:proofErr w:type="gramStart"/>
      <w:r>
        <w:rPr>
          <w:rFonts w:ascii="Calibri" w:hAnsi="Calibri" w:cs="Calibri"/>
          <w:color w:val="000000"/>
          <w:sz w:val="22"/>
          <w:szCs w:val="22"/>
        </w:rPr>
        <w:t>information</w:t>
      </w:r>
      <w:proofErr w:type="gramEnd"/>
      <w:r>
        <w:rPr>
          <w:rFonts w:ascii="Calibri" w:hAnsi="Calibri" w:cs="Calibri"/>
          <w:color w:val="000000"/>
          <w:sz w:val="22"/>
          <w:szCs w:val="22"/>
        </w:rPr>
        <w:t xml:space="preserve"> requested below. Please note incomplete applications will </w:t>
      </w:r>
      <w:r w:rsidR="00FE094F">
        <w:rPr>
          <w:rFonts w:ascii="Calibri" w:hAnsi="Calibri" w:cs="Calibri"/>
          <w:color w:val="000000"/>
          <w:sz w:val="22"/>
          <w:szCs w:val="22"/>
        </w:rPr>
        <w:t>not be accepted</w:t>
      </w:r>
      <w:r>
        <w:rPr>
          <w:rFonts w:ascii="Calibri" w:hAnsi="Calibri" w:cs="Calibri"/>
          <w:color w:val="000000"/>
          <w:sz w:val="22"/>
          <w:szCs w:val="22"/>
        </w:rPr>
        <w:t>.</w:t>
      </w:r>
    </w:p>
    <w:p w14:paraId="5EDB7460" w14:textId="77777777" w:rsidR="00430E1E" w:rsidRDefault="00430E1E" w:rsidP="00430E1E">
      <w:pPr>
        <w:pBdr>
          <w:bottom w:val="single" w:sz="6" w:space="1" w:color="auto"/>
        </w:pBdr>
        <w:rPr>
          <w:rFonts w:ascii="Calibri" w:hAnsi="Calibri" w:cs="Calibri"/>
          <w:bCs/>
          <w:color w:val="000000"/>
          <w:sz w:val="22"/>
          <w:szCs w:val="22"/>
        </w:rPr>
      </w:pPr>
    </w:p>
    <w:p w14:paraId="240C7AB7" w14:textId="77777777" w:rsidR="002249E2" w:rsidRDefault="002249E2" w:rsidP="00430E1E">
      <w:pPr>
        <w:rPr>
          <w:rFonts w:ascii="Calibri" w:hAnsi="Calibri" w:cs="Calibri"/>
          <w:bCs/>
          <w:color w:val="000000"/>
          <w:sz w:val="22"/>
          <w:szCs w:val="22"/>
        </w:rPr>
      </w:pPr>
    </w:p>
    <w:p w14:paraId="0DCC9148" w14:textId="77777777" w:rsidR="002249E2" w:rsidRDefault="002249E2" w:rsidP="00430E1E">
      <w:pPr>
        <w:rPr>
          <w:rFonts w:ascii="Calibri" w:hAnsi="Calibri" w:cs="Calibri"/>
          <w:bCs/>
          <w:color w:val="000000"/>
          <w:sz w:val="22"/>
          <w:szCs w:val="22"/>
        </w:rPr>
      </w:pPr>
      <w:r w:rsidRPr="002249E2">
        <w:rPr>
          <w:rFonts w:ascii="Calibri" w:hAnsi="Calibri" w:cs="Calibri"/>
          <w:b/>
          <w:bCs/>
          <w:color w:val="000000"/>
          <w:sz w:val="22"/>
          <w:szCs w:val="22"/>
        </w:rPr>
        <w:t>Application for</w:t>
      </w:r>
      <w:r>
        <w:rPr>
          <w:rFonts w:ascii="Calibri" w:hAnsi="Calibri" w:cs="Calibri"/>
          <w:bCs/>
          <w:color w:val="000000"/>
          <w:sz w:val="22"/>
          <w:szCs w:val="22"/>
        </w:rPr>
        <w:t xml:space="preserve"> (please select one):</w:t>
      </w:r>
    </w:p>
    <w:p w14:paraId="7BEE1F9D" w14:textId="77777777" w:rsidR="002249E2" w:rsidRDefault="002249E2" w:rsidP="00430E1E">
      <w:pPr>
        <w:rPr>
          <w:rFonts w:ascii="Calibri" w:hAnsi="Calibri" w:cs="Calibri"/>
          <w:bCs/>
          <w:color w:val="000000"/>
          <w:sz w:val="22"/>
          <w:szCs w:val="22"/>
        </w:rPr>
      </w:pPr>
    </w:p>
    <w:tbl>
      <w:tblPr>
        <w:tblStyle w:val="TableGrid"/>
        <w:tblW w:w="0" w:type="auto"/>
        <w:tblInd w:w="108" w:type="dxa"/>
        <w:tblLook w:val="04A0" w:firstRow="1" w:lastRow="0" w:firstColumn="1" w:lastColumn="0" w:noHBand="0" w:noVBand="1"/>
      </w:tblPr>
      <w:tblGrid>
        <w:gridCol w:w="720"/>
        <w:gridCol w:w="8640"/>
      </w:tblGrid>
      <w:tr w:rsidR="00D165CB" w14:paraId="29D972E8" w14:textId="77777777" w:rsidTr="00D209A9">
        <w:tc>
          <w:tcPr>
            <w:tcW w:w="720" w:type="dxa"/>
          </w:tcPr>
          <w:p w14:paraId="793FCD88" w14:textId="57CDFF04" w:rsidR="002249E2" w:rsidRDefault="002249E2" w:rsidP="00430E1E">
            <w:pPr>
              <w:rPr>
                <w:rFonts w:ascii="Calibri" w:hAnsi="Calibri" w:cs="Calibri"/>
                <w:bCs/>
                <w:color w:val="000000"/>
                <w:sz w:val="22"/>
                <w:szCs w:val="22"/>
              </w:rPr>
            </w:pPr>
          </w:p>
        </w:tc>
        <w:tc>
          <w:tcPr>
            <w:tcW w:w="8640" w:type="dxa"/>
            <w:tcBorders>
              <w:top w:val="single" w:sz="4" w:space="0" w:color="auto"/>
              <w:bottom w:val="single" w:sz="4" w:space="0" w:color="auto"/>
              <w:right w:val="single" w:sz="4" w:space="0" w:color="auto"/>
            </w:tcBorders>
          </w:tcPr>
          <w:p w14:paraId="1FBCD238" w14:textId="77777777" w:rsidR="002249E2" w:rsidRDefault="002249E2" w:rsidP="00430E1E">
            <w:pPr>
              <w:rPr>
                <w:rFonts w:ascii="Calibri" w:hAnsi="Calibri" w:cs="Calibri"/>
                <w:bCs/>
                <w:color w:val="000000"/>
                <w:sz w:val="22"/>
                <w:szCs w:val="22"/>
              </w:rPr>
            </w:pPr>
            <w:r>
              <w:rPr>
                <w:rFonts w:ascii="Calibri" w:hAnsi="Calibri" w:cs="Calibri"/>
                <w:bCs/>
                <w:color w:val="000000"/>
                <w:sz w:val="22"/>
                <w:szCs w:val="22"/>
              </w:rPr>
              <w:t>Patient Experience Grant Program</w:t>
            </w:r>
          </w:p>
        </w:tc>
      </w:tr>
      <w:tr w:rsidR="00D165CB" w14:paraId="63E5A2EE" w14:textId="77777777" w:rsidTr="00D209A9">
        <w:tc>
          <w:tcPr>
            <w:tcW w:w="720" w:type="dxa"/>
          </w:tcPr>
          <w:p w14:paraId="1619E97A" w14:textId="77777777" w:rsidR="002249E2" w:rsidRDefault="002249E2" w:rsidP="00430E1E">
            <w:pPr>
              <w:rPr>
                <w:rFonts w:ascii="Calibri" w:hAnsi="Calibri" w:cs="Calibri"/>
                <w:bCs/>
                <w:color w:val="000000"/>
                <w:sz w:val="22"/>
                <w:szCs w:val="22"/>
              </w:rPr>
            </w:pPr>
          </w:p>
        </w:tc>
        <w:tc>
          <w:tcPr>
            <w:tcW w:w="8640" w:type="dxa"/>
            <w:tcBorders>
              <w:top w:val="single" w:sz="4" w:space="0" w:color="auto"/>
              <w:bottom w:val="single" w:sz="4" w:space="0" w:color="auto"/>
              <w:right w:val="single" w:sz="4" w:space="0" w:color="auto"/>
            </w:tcBorders>
          </w:tcPr>
          <w:p w14:paraId="7B1EB3D3" w14:textId="1AEFEF67" w:rsidR="002249E2" w:rsidRDefault="002249E2" w:rsidP="00CB73BC">
            <w:pPr>
              <w:rPr>
                <w:rFonts w:ascii="Calibri" w:hAnsi="Calibri" w:cs="Calibri"/>
                <w:bCs/>
                <w:color w:val="000000"/>
                <w:sz w:val="22"/>
                <w:szCs w:val="22"/>
              </w:rPr>
            </w:pPr>
            <w:r>
              <w:rPr>
                <w:rFonts w:ascii="Calibri" w:hAnsi="Calibri" w:cs="Calibri"/>
                <w:bCs/>
                <w:color w:val="000000"/>
                <w:sz w:val="22"/>
                <w:szCs w:val="22"/>
              </w:rPr>
              <w:t>The Beryl Institute Scholar Program</w:t>
            </w:r>
            <w:r w:rsidR="00D165CB">
              <w:rPr>
                <w:rFonts w:ascii="Calibri" w:hAnsi="Calibri" w:cs="Calibri"/>
                <w:bCs/>
                <w:color w:val="000000"/>
                <w:sz w:val="22"/>
                <w:szCs w:val="22"/>
              </w:rPr>
              <w:t xml:space="preserve"> </w:t>
            </w:r>
            <w:r w:rsidR="00D165CB" w:rsidRPr="00D165CB">
              <w:rPr>
                <w:rFonts w:ascii="Calibri" w:hAnsi="Calibri" w:cs="Calibri"/>
                <w:bCs/>
                <w:color w:val="000000"/>
                <w:sz w:val="18"/>
                <w:szCs w:val="22"/>
              </w:rPr>
              <w:t>(note additional information requested for scholar applicants</w:t>
            </w:r>
            <w:r w:rsidR="00491070">
              <w:rPr>
                <w:rFonts w:ascii="Calibri" w:hAnsi="Calibri" w:cs="Calibri"/>
                <w:bCs/>
                <w:color w:val="000000"/>
                <w:sz w:val="18"/>
                <w:szCs w:val="22"/>
              </w:rPr>
              <w:t>*</w:t>
            </w:r>
            <w:r w:rsidR="00D165CB" w:rsidRPr="00D165CB">
              <w:rPr>
                <w:rFonts w:ascii="Calibri" w:hAnsi="Calibri" w:cs="Calibri"/>
                <w:bCs/>
                <w:color w:val="000000"/>
                <w:sz w:val="18"/>
                <w:szCs w:val="22"/>
              </w:rPr>
              <w:t>)</w:t>
            </w:r>
          </w:p>
        </w:tc>
      </w:tr>
    </w:tbl>
    <w:p w14:paraId="7BA87945" w14:textId="674BA68E" w:rsidR="002249E2" w:rsidRDefault="002249E2" w:rsidP="00430E1E">
      <w:pPr>
        <w:rPr>
          <w:rFonts w:ascii="Calibri" w:hAnsi="Calibri" w:cs="Calibri"/>
          <w:bCs/>
          <w:color w:val="000000"/>
          <w:sz w:val="22"/>
          <w:szCs w:val="22"/>
        </w:rPr>
      </w:pPr>
    </w:p>
    <w:p w14:paraId="5C418275" w14:textId="72FCF41D" w:rsidR="00C5235B" w:rsidRPr="00C5235B" w:rsidRDefault="00C5235B" w:rsidP="00430E1E">
      <w:pPr>
        <w:rPr>
          <w:rFonts w:ascii="Calibri" w:hAnsi="Calibri" w:cs="Calibri"/>
          <w:b/>
          <w:color w:val="000000"/>
          <w:sz w:val="22"/>
          <w:szCs w:val="22"/>
        </w:rPr>
      </w:pPr>
      <w:r w:rsidRPr="00C5235B">
        <w:rPr>
          <w:rFonts w:ascii="Calibri" w:hAnsi="Calibri" w:cs="Calibri"/>
          <w:b/>
          <w:color w:val="000000"/>
          <w:sz w:val="22"/>
          <w:szCs w:val="22"/>
        </w:rPr>
        <w:t>Membership</w:t>
      </w:r>
      <w:r w:rsidR="00D209A9">
        <w:rPr>
          <w:rFonts w:ascii="Calibri" w:hAnsi="Calibri" w:cs="Calibri"/>
          <w:b/>
          <w:color w:val="000000"/>
          <w:sz w:val="22"/>
          <w:szCs w:val="22"/>
        </w:rPr>
        <w:br/>
      </w:r>
    </w:p>
    <w:tbl>
      <w:tblPr>
        <w:tblStyle w:val="TableGrid"/>
        <w:tblW w:w="0" w:type="auto"/>
        <w:tblInd w:w="108" w:type="dxa"/>
        <w:tblLook w:val="04A0" w:firstRow="1" w:lastRow="0" w:firstColumn="1" w:lastColumn="0" w:noHBand="0" w:noVBand="1"/>
      </w:tblPr>
      <w:tblGrid>
        <w:gridCol w:w="697"/>
        <w:gridCol w:w="8663"/>
      </w:tblGrid>
      <w:tr w:rsidR="00C5235B" w14:paraId="00695B5C" w14:textId="77777777" w:rsidTr="00D209A9">
        <w:tc>
          <w:tcPr>
            <w:tcW w:w="697" w:type="dxa"/>
          </w:tcPr>
          <w:p w14:paraId="09ACA32D" w14:textId="14BD2F8C" w:rsidR="00C5235B" w:rsidRDefault="00C5235B" w:rsidP="002F4960">
            <w:pPr>
              <w:rPr>
                <w:rFonts w:ascii="Calibri" w:hAnsi="Calibri" w:cs="Calibri"/>
                <w:bCs/>
                <w:color w:val="000000"/>
                <w:sz w:val="22"/>
                <w:szCs w:val="22"/>
              </w:rPr>
            </w:pPr>
          </w:p>
        </w:tc>
        <w:tc>
          <w:tcPr>
            <w:tcW w:w="8663" w:type="dxa"/>
          </w:tcPr>
          <w:p w14:paraId="3EFCB99C" w14:textId="75AE8E7C" w:rsidR="00C5235B" w:rsidRDefault="00C5235B" w:rsidP="002F4960">
            <w:pPr>
              <w:rPr>
                <w:rFonts w:ascii="Calibri" w:hAnsi="Calibri" w:cs="Calibri"/>
                <w:bCs/>
                <w:color w:val="000000"/>
                <w:sz w:val="22"/>
                <w:szCs w:val="22"/>
              </w:rPr>
            </w:pPr>
            <w:r>
              <w:rPr>
                <w:rFonts w:ascii="Calibri" w:hAnsi="Calibri" w:cs="Calibri"/>
                <w:bCs/>
                <w:color w:val="000000"/>
                <w:sz w:val="22"/>
                <w:szCs w:val="22"/>
              </w:rPr>
              <w:t xml:space="preserve">Please check here to acknowledge participation in the grant/scholar program is exclusively </w:t>
            </w:r>
            <w:r w:rsidR="00D209A9">
              <w:rPr>
                <w:rFonts w:ascii="Calibri" w:hAnsi="Calibri" w:cs="Calibri"/>
                <w:bCs/>
                <w:color w:val="000000"/>
                <w:sz w:val="22"/>
                <w:szCs w:val="22"/>
              </w:rPr>
              <w:t>available to members of The Beryl Institute. An active individual, organizational, student or PFA membership must be in place at time of acceptance and at time of disbursements.</w:t>
            </w:r>
          </w:p>
        </w:tc>
      </w:tr>
    </w:tbl>
    <w:p w14:paraId="52AD07D0" w14:textId="77777777" w:rsidR="00C5235B" w:rsidRDefault="00C5235B" w:rsidP="00430E1E">
      <w:pPr>
        <w:rPr>
          <w:rFonts w:ascii="Calibri" w:hAnsi="Calibri" w:cs="Calibri"/>
          <w:b/>
          <w:bCs/>
          <w:color w:val="000000"/>
          <w:sz w:val="22"/>
          <w:szCs w:val="22"/>
        </w:rPr>
      </w:pPr>
    </w:p>
    <w:p w14:paraId="09415317" w14:textId="061AF170" w:rsidR="002249E2" w:rsidRPr="002249E2" w:rsidRDefault="002249E2" w:rsidP="00430E1E">
      <w:pPr>
        <w:rPr>
          <w:rFonts w:ascii="Calibri" w:hAnsi="Calibri" w:cs="Calibri"/>
          <w:b/>
          <w:bCs/>
          <w:color w:val="000000"/>
          <w:sz w:val="22"/>
          <w:szCs w:val="22"/>
        </w:rPr>
      </w:pPr>
      <w:r w:rsidRPr="002249E2">
        <w:rPr>
          <w:rFonts w:ascii="Calibri" w:hAnsi="Calibri" w:cs="Calibri"/>
          <w:b/>
          <w:bCs/>
          <w:color w:val="000000"/>
          <w:sz w:val="22"/>
          <w:szCs w:val="22"/>
        </w:rPr>
        <w:t>General Information – Principal Investigator/Primary Contact</w:t>
      </w:r>
    </w:p>
    <w:p w14:paraId="2A1D591F" w14:textId="77777777" w:rsidR="002249E2" w:rsidRDefault="002249E2" w:rsidP="00430E1E">
      <w:pPr>
        <w:rPr>
          <w:rFonts w:ascii="Calibri" w:hAnsi="Calibri" w:cs="Calibri"/>
          <w:bCs/>
          <w:color w:val="000000"/>
          <w:sz w:val="22"/>
          <w:szCs w:val="22"/>
        </w:rPr>
      </w:pPr>
    </w:p>
    <w:tbl>
      <w:tblPr>
        <w:tblStyle w:val="TableGrid"/>
        <w:tblW w:w="9990" w:type="dxa"/>
        <w:tblInd w:w="108" w:type="dxa"/>
        <w:tblLook w:val="04A0" w:firstRow="1" w:lastRow="0" w:firstColumn="1" w:lastColumn="0" w:noHBand="0" w:noVBand="1"/>
      </w:tblPr>
      <w:tblGrid>
        <w:gridCol w:w="1800"/>
        <w:gridCol w:w="8190"/>
      </w:tblGrid>
      <w:tr w:rsidR="005334CF" w14:paraId="79388503" w14:textId="77777777" w:rsidTr="00D209A9">
        <w:tc>
          <w:tcPr>
            <w:tcW w:w="1800" w:type="dxa"/>
            <w:tcBorders>
              <w:top w:val="single" w:sz="4" w:space="0" w:color="auto"/>
              <w:left w:val="single" w:sz="4" w:space="0" w:color="auto"/>
            </w:tcBorders>
          </w:tcPr>
          <w:p w14:paraId="42F0C3D7" w14:textId="77777777" w:rsidR="002249E2" w:rsidRDefault="002249E2" w:rsidP="00430E1E">
            <w:pPr>
              <w:rPr>
                <w:rFonts w:ascii="Calibri" w:hAnsi="Calibri" w:cs="Calibri"/>
                <w:bCs/>
                <w:color w:val="000000"/>
                <w:sz w:val="22"/>
                <w:szCs w:val="22"/>
              </w:rPr>
            </w:pPr>
            <w:r>
              <w:rPr>
                <w:rFonts w:ascii="Calibri" w:hAnsi="Calibri" w:cs="Calibri"/>
                <w:bCs/>
                <w:color w:val="000000"/>
                <w:sz w:val="22"/>
                <w:szCs w:val="22"/>
              </w:rPr>
              <w:t>Name</w:t>
            </w:r>
          </w:p>
        </w:tc>
        <w:tc>
          <w:tcPr>
            <w:tcW w:w="8190" w:type="dxa"/>
            <w:tcBorders>
              <w:top w:val="single" w:sz="4" w:space="0" w:color="auto"/>
            </w:tcBorders>
          </w:tcPr>
          <w:p w14:paraId="2995F72F" w14:textId="38D5C156" w:rsidR="002249E2" w:rsidRDefault="002249E2" w:rsidP="00430E1E">
            <w:pPr>
              <w:rPr>
                <w:rFonts w:ascii="Calibri" w:hAnsi="Calibri" w:cs="Calibri"/>
                <w:bCs/>
                <w:color w:val="000000"/>
                <w:sz w:val="22"/>
                <w:szCs w:val="22"/>
              </w:rPr>
            </w:pPr>
          </w:p>
        </w:tc>
      </w:tr>
      <w:tr w:rsidR="005334CF" w14:paraId="17139240" w14:textId="77777777" w:rsidTr="00D209A9">
        <w:tc>
          <w:tcPr>
            <w:tcW w:w="1800" w:type="dxa"/>
            <w:tcBorders>
              <w:left w:val="single" w:sz="4" w:space="0" w:color="auto"/>
            </w:tcBorders>
          </w:tcPr>
          <w:p w14:paraId="0853B41D" w14:textId="77777777" w:rsidR="002249E2" w:rsidRDefault="002249E2" w:rsidP="00430E1E">
            <w:pPr>
              <w:rPr>
                <w:rFonts w:ascii="Calibri" w:hAnsi="Calibri" w:cs="Calibri"/>
                <w:bCs/>
                <w:color w:val="000000"/>
                <w:sz w:val="22"/>
                <w:szCs w:val="22"/>
              </w:rPr>
            </w:pPr>
            <w:r>
              <w:rPr>
                <w:rFonts w:ascii="Calibri" w:hAnsi="Calibri" w:cs="Calibri"/>
                <w:bCs/>
                <w:color w:val="000000"/>
                <w:sz w:val="22"/>
                <w:szCs w:val="22"/>
              </w:rPr>
              <w:t>Title</w:t>
            </w:r>
          </w:p>
        </w:tc>
        <w:tc>
          <w:tcPr>
            <w:tcW w:w="8190" w:type="dxa"/>
          </w:tcPr>
          <w:p w14:paraId="0E315EEE" w14:textId="7B66D1E9" w:rsidR="002249E2" w:rsidRDefault="002249E2" w:rsidP="00430E1E">
            <w:pPr>
              <w:rPr>
                <w:rFonts w:ascii="Calibri" w:hAnsi="Calibri" w:cs="Calibri"/>
                <w:bCs/>
                <w:color w:val="000000"/>
                <w:sz w:val="22"/>
                <w:szCs w:val="22"/>
              </w:rPr>
            </w:pPr>
          </w:p>
        </w:tc>
      </w:tr>
      <w:tr w:rsidR="005334CF" w14:paraId="7D622603" w14:textId="77777777" w:rsidTr="00D209A9">
        <w:tc>
          <w:tcPr>
            <w:tcW w:w="1800" w:type="dxa"/>
            <w:tcBorders>
              <w:left w:val="single" w:sz="4" w:space="0" w:color="auto"/>
            </w:tcBorders>
          </w:tcPr>
          <w:p w14:paraId="64DE6728" w14:textId="77777777" w:rsidR="002249E2" w:rsidRDefault="002249E2" w:rsidP="00430E1E">
            <w:pPr>
              <w:rPr>
                <w:rFonts w:ascii="Calibri" w:hAnsi="Calibri" w:cs="Calibri"/>
                <w:bCs/>
                <w:color w:val="000000"/>
                <w:sz w:val="22"/>
                <w:szCs w:val="22"/>
              </w:rPr>
            </w:pPr>
            <w:r>
              <w:rPr>
                <w:rFonts w:ascii="Calibri" w:hAnsi="Calibri" w:cs="Calibri"/>
                <w:bCs/>
                <w:color w:val="000000"/>
                <w:sz w:val="22"/>
                <w:szCs w:val="22"/>
              </w:rPr>
              <w:t>Organization</w:t>
            </w:r>
          </w:p>
        </w:tc>
        <w:tc>
          <w:tcPr>
            <w:tcW w:w="8190" w:type="dxa"/>
          </w:tcPr>
          <w:p w14:paraId="4328556E" w14:textId="328FD766" w:rsidR="002249E2" w:rsidRDefault="002249E2" w:rsidP="00430E1E">
            <w:pPr>
              <w:rPr>
                <w:rFonts w:ascii="Calibri" w:hAnsi="Calibri" w:cs="Calibri"/>
                <w:bCs/>
                <w:color w:val="000000"/>
                <w:sz w:val="22"/>
                <w:szCs w:val="22"/>
              </w:rPr>
            </w:pPr>
          </w:p>
        </w:tc>
      </w:tr>
      <w:tr w:rsidR="005334CF" w14:paraId="681F07EC" w14:textId="77777777" w:rsidTr="00D209A9">
        <w:tc>
          <w:tcPr>
            <w:tcW w:w="1800" w:type="dxa"/>
            <w:tcBorders>
              <w:left w:val="single" w:sz="4" w:space="0" w:color="auto"/>
            </w:tcBorders>
          </w:tcPr>
          <w:p w14:paraId="3959451D" w14:textId="77777777" w:rsidR="002249E2" w:rsidRDefault="002249E2" w:rsidP="00430E1E">
            <w:pPr>
              <w:rPr>
                <w:rFonts w:ascii="Calibri" w:hAnsi="Calibri" w:cs="Calibri"/>
                <w:bCs/>
                <w:color w:val="000000"/>
                <w:sz w:val="22"/>
                <w:szCs w:val="22"/>
              </w:rPr>
            </w:pPr>
            <w:r>
              <w:rPr>
                <w:rFonts w:ascii="Calibri" w:hAnsi="Calibri" w:cs="Calibri"/>
                <w:bCs/>
                <w:color w:val="000000"/>
                <w:sz w:val="22"/>
                <w:szCs w:val="22"/>
              </w:rPr>
              <w:t>Email</w:t>
            </w:r>
            <w:r w:rsidR="005334CF">
              <w:rPr>
                <w:rFonts w:ascii="Calibri" w:hAnsi="Calibri" w:cs="Calibri"/>
                <w:bCs/>
                <w:color w:val="000000"/>
                <w:sz w:val="22"/>
                <w:szCs w:val="22"/>
              </w:rPr>
              <w:t xml:space="preserve"> Address</w:t>
            </w:r>
          </w:p>
        </w:tc>
        <w:tc>
          <w:tcPr>
            <w:tcW w:w="8190" w:type="dxa"/>
          </w:tcPr>
          <w:p w14:paraId="30BD4579" w14:textId="6D639FC7" w:rsidR="002249E2" w:rsidRDefault="002249E2" w:rsidP="00430E1E">
            <w:pPr>
              <w:rPr>
                <w:rFonts w:ascii="Calibri" w:hAnsi="Calibri" w:cs="Calibri"/>
                <w:bCs/>
                <w:color w:val="000000"/>
                <w:sz w:val="22"/>
                <w:szCs w:val="22"/>
              </w:rPr>
            </w:pPr>
          </w:p>
        </w:tc>
      </w:tr>
      <w:tr w:rsidR="005334CF" w14:paraId="668B7E67" w14:textId="77777777" w:rsidTr="00D209A9">
        <w:tc>
          <w:tcPr>
            <w:tcW w:w="1800" w:type="dxa"/>
            <w:tcBorders>
              <w:left w:val="single" w:sz="4" w:space="0" w:color="auto"/>
              <w:bottom w:val="single" w:sz="4" w:space="0" w:color="auto"/>
            </w:tcBorders>
          </w:tcPr>
          <w:p w14:paraId="097FE831" w14:textId="77777777" w:rsidR="002249E2" w:rsidRDefault="005334CF" w:rsidP="00430E1E">
            <w:pPr>
              <w:rPr>
                <w:rFonts w:ascii="Calibri" w:hAnsi="Calibri" w:cs="Calibri"/>
                <w:bCs/>
                <w:color w:val="000000"/>
                <w:sz w:val="22"/>
                <w:szCs w:val="22"/>
              </w:rPr>
            </w:pPr>
            <w:r>
              <w:rPr>
                <w:rFonts w:ascii="Calibri" w:hAnsi="Calibri" w:cs="Calibri"/>
                <w:bCs/>
                <w:color w:val="000000"/>
                <w:sz w:val="22"/>
                <w:szCs w:val="22"/>
              </w:rPr>
              <w:t>Mailing Address</w:t>
            </w:r>
          </w:p>
        </w:tc>
        <w:tc>
          <w:tcPr>
            <w:tcW w:w="8190" w:type="dxa"/>
            <w:tcBorders>
              <w:bottom w:val="single" w:sz="4" w:space="0" w:color="auto"/>
            </w:tcBorders>
          </w:tcPr>
          <w:p w14:paraId="0AFB5228" w14:textId="21F58384" w:rsidR="002249E2" w:rsidRDefault="002249E2" w:rsidP="00430E1E">
            <w:pPr>
              <w:rPr>
                <w:rFonts w:ascii="Calibri" w:hAnsi="Calibri" w:cs="Calibri"/>
                <w:bCs/>
                <w:color w:val="000000"/>
                <w:sz w:val="22"/>
                <w:szCs w:val="22"/>
              </w:rPr>
            </w:pPr>
          </w:p>
        </w:tc>
      </w:tr>
    </w:tbl>
    <w:p w14:paraId="7C744623" w14:textId="77777777" w:rsidR="002249E2" w:rsidRDefault="002249E2" w:rsidP="00430E1E">
      <w:pPr>
        <w:rPr>
          <w:rFonts w:ascii="Calibri" w:hAnsi="Calibri" w:cs="Calibri"/>
          <w:bCs/>
          <w:color w:val="000000"/>
          <w:sz w:val="22"/>
          <w:szCs w:val="22"/>
        </w:rPr>
      </w:pPr>
    </w:p>
    <w:p w14:paraId="13B397DE" w14:textId="69F935C6" w:rsidR="00CB73BC" w:rsidRPr="00491070" w:rsidRDefault="00491070" w:rsidP="00491070">
      <w:pPr>
        <w:ind w:left="360"/>
        <w:rPr>
          <w:rFonts w:ascii="Calibri" w:hAnsi="Calibri" w:cs="Calibri"/>
          <w:b/>
          <w:bCs/>
          <w:i/>
          <w:color w:val="000000"/>
          <w:sz w:val="22"/>
          <w:szCs w:val="22"/>
        </w:rPr>
      </w:pPr>
      <w:r>
        <w:rPr>
          <w:rFonts w:ascii="Calibri" w:hAnsi="Calibri" w:cs="Calibri"/>
          <w:b/>
          <w:bCs/>
          <w:i/>
          <w:color w:val="000000"/>
          <w:sz w:val="22"/>
          <w:szCs w:val="22"/>
        </w:rPr>
        <w:t>*Scholar Applicant</w:t>
      </w:r>
      <w:r w:rsidR="00CB73BC" w:rsidRPr="00491070">
        <w:rPr>
          <w:rFonts w:ascii="Calibri" w:hAnsi="Calibri" w:cs="Calibri"/>
          <w:b/>
          <w:bCs/>
          <w:i/>
          <w:color w:val="000000"/>
          <w:sz w:val="22"/>
          <w:szCs w:val="22"/>
        </w:rPr>
        <w:t xml:space="preserve">s </w:t>
      </w:r>
      <w:r w:rsidR="001119FA">
        <w:rPr>
          <w:rFonts w:ascii="Calibri" w:hAnsi="Calibri" w:cs="Calibri"/>
          <w:b/>
          <w:bCs/>
          <w:i/>
          <w:color w:val="000000"/>
          <w:sz w:val="22"/>
          <w:szCs w:val="22"/>
        </w:rPr>
        <w:t xml:space="preserve">- </w:t>
      </w:r>
      <w:r w:rsidR="00CB73BC" w:rsidRPr="001119FA">
        <w:rPr>
          <w:rFonts w:ascii="Calibri" w:hAnsi="Calibri" w:cs="Calibri"/>
          <w:bCs/>
          <w:color w:val="000000"/>
          <w:sz w:val="22"/>
          <w:szCs w:val="22"/>
        </w:rPr>
        <w:t>Please Include:</w:t>
      </w:r>
      <w:r w:rsidR="00D209A9">
        <w:rPr>
          <w:rFonts w:ascii="Calibri" w:hAnsi="Calibri" w:cs="Calibri"/>
          <w:bCs/>
          <w:color w:val="000000"/>
          <w:sz w:val="22"/>
          <w:szCs w:val="22"/>
        </w:rPr>
        <w:br/>
      </w:r>
    </w:p>
    <w:tbl>
      <w:tblPr>
        <w:tblStyle w:val="TableGrid"/>
        <w:tblW w:w="0" w:type="auto"/>
        <w:tblInd w:w="468" w:type="dxa"/>
        <w:tblLook w:val="04A0" w:firstRow="1" w:lastRow="0" w:firstColumn="1" w:lastColumn="0" w:noHBand="0" w:noVBand="1"/>
      </w:tblPr>
      <w:tblGrid>
        <w:gridCol w:w="2846"/>
        <w:gridCol w:w="6612"/>
      </w:tblGrid>
      <w:tr w:rsidR="00CB73BC" w14:paraId="5F40FF24" w14:textId="77777777" w:rsidTr="00D209A9">
        <w:tc>
          <w:tcPr>
            <w:tcW w:w="2880" w:type="dxa"/>
          </w:tcPr>
          <w:p w14:paraId="6BD5C988" w14:textId="77777777" w:rsidR="00CB73BC" w:rsidRDefault="00CB73BC" w:rsidP="002130C5">
            <w:pPr>
              <w:rPr>
                <w:rFonts w:ascii="Calibri" w:hAnsi="Calibri" w:cs="Calibri"/>
                <w:bCs/>
                <w:color w:val="000000"/>
                <w:sz w:val="22"/>
                <w:szCs w:val="22"/>
              </w:rPr>
            </w:pPr>
            <w:r>
              <w:rPr>
                <w:rFonts w:ascii="Calibri" w:hAnsi="Calibri" w:cs="Calibri"/>
                <w:bCs/>
                <w:color w:val="000000"/>
                <w:sz w:val="22"/>
                <w:szCs w:val="22"/>
              </w:rPr>
              <w:t>Degree Pursuing</w:t>
            </w:r>
          </w:p>
        </w:tc>
        <w:tc>
          <w:tcPr>
            <w:tcW w:w="6750" w:type="dxa"/>
          </w:tcPr>
          <w:p w14:paraId="03A154DB" w14:textId="77777777" w:rsidR="00CB73BC" w:rsidRDefault="00CB73BC" w:rsidP="002130C5">
            <w:pPr>
              <w:rPr>
                <w:rFonts w:ascii="Calibri" w:hAnsi="Calibri" w:cs="Calibri"/>
                <w:bCs/>
                <w:color w:val="000000"/>
                <w:sz w:val="22"/>
                <w:szCs w:val="22"/>
              </w:rPr>
            </w:pPr>
          </w:p>
        </w:tc>
      </w:tr>
      <w:tr w:rsidR="00CB73BC" w14:paraId="2C931603" w14:textId="77777777" w:rsidTr="00D209A9">
        <w:tc>
          <w:tcPr>
            <w:tcW w:w="2880" w:type="dxa"/>
          </w:tcPr>
          <w:p w14:paraId="5B890103" w14:textId="77777777" w:rsidR="00CB73BC" w:rsidRDefault="00CB73BC" w:rsidP="002130C5">
            <w:pPr>
              <w:rPr>
                <w:rFonts w:ascii="Calibri" w:hAnsi="Calibri" w:cs="Calibri"/>
                <w:bCs/>
                <w:color w:val="000000"/>
                <w:sz w:val="22"/>
                <w:szCs w:val="22"/>
              </w:rPr>
            </w:pPr>
            <w:r>
              <w:rPr>
                <w:rFonts w:ascii="Calibri" w:hAnsi="Calibri" w:cs="Calibri"/>
                <w:bCs/>
                <w:color w:val="000000"/>
                <w:sz w:val="22"/>
                <w:szCs w:val="22"/>
              </w:rPr>
              <w:t>School</w:t>
            </w:r>
          </w:p>
        </w:tc>
        <w:tc>
          <w:tcPr>
            <w:tcW w:w="6750" w:type="dxa"/>
          </w:tcPr>
          <w:p w14:paraId="31F8B060" w14:textId="77777777" w:rsidR="00CB73BC" w:rsidRDefault="00CB73BC" w:rsidP="002130C5">
            <w:pPr>
              <w:rPr>
                <w:rFonts w:ascii="Calibri" w:hAnsi="Calibri" w:cs="Calibri"/>
                <w:bCs/>
                <w:color w:val="000000"/>
                <w:sz w:val="22"/>
                <w:szCs w:val="22"/>
              </w:rPr>
            </w:pPr>
          </w:p>
        </w:tc>
      </w:tr>
      <w:tr w:rsidR="00CB73BC" w14:paraId="377E25BD" w14:textId="77777777" w:rsidTr="00D209A9">
        <w:tc>
          <w:tcPr>
            <w:tcW w:w="2880" w:type="dxa"/>
          </w:tcPr>
          <w:p w14:paraId="21C04157" w14:textId="77777777" w:rsidR="00CB73BC" w:rsidRDefault="00CB73BC" w:rsidP="002130C5">
            <w:pPr>
              <w:rPr>
                <w:rFonts w:ascii="Calibri" w:hAnsi="Calibri" w:cs="Calibri"/>
                <w:bCs/>
                <w:color w:val="000000"/>
                <w:sz w:val="22"/>
                <w:szCs w:val="22"/>
              </w:rPr>
            </w:pPr>
            <w:r>
              <w:rPr>
                <w:rFonts w:ascii="Calibri" w:hAnsi="Calibri" w:cs="Calibri"/>
                <w:bCs/>
                <w:color w:val="000000"/>
                <w:sz w:val="22"/>
                <w:szCs w:val="22"/>
              </w:rPr>
              <w:t>Anticipated Completion Date</w:t>
            </w:r>
          </w:p>
        </w:tc>
        <w:tc>
          <w:tcPr>
            <w:tcW w:w="6750" w:type="dxa"/>
          </w:tcPr>
          <w:p w14:paraId="67976EAF" w14:textId="77777777" w:rsidR="00CB73BC" w:rsidRDefault="00CB73BC" w:rsidP="002130C5">
            <w:pPr>
              <w:rPr>
                <w:rFonts w:ascii="Calibri" w:hAnsi="Calibri" w:cs="Calibri"/>
                <w:bCs/>
                <w:color w:val="000000"/>
                <w:sz w:val="22"/>
                <w:szCs w:val="22"/>
              </w:rPr>
            </w:pPr>
          </w:p>
        </w:tc>
      </w:tr>
    </w:tbl>
    <w:p w14:paraId="60CB8DC5" w14:textId="53F39624" w:rsidR="00CB73BC" w:rsidRDefault="00CB73BC" w:rsidP="00430E1E">
      <w:pPr>
        <w:rPr>
          <w:rFonts w:ascii="Calibri" w:hAnsi="Calibri" w:cs="Calibri"/>
          <w:bCs/>
          <w:color w:val="000000"/>
          <w:sz w:val="22"/>
          <w:szCs w:val="22"/>
        </w:rPr>
      </w:pPr>
    </w:p>
    <w:p w14:paraId="7C0AA763" w14:textId="77777777" w:rsidR="002249E2" w:rsidRPr="00491070" w:rsidRDefault="00491070" w:rsidP="00430E1E">
      <w:pPr>
        <w:rPr>
          <w:rFonts w:ascii="Calibri" w:hAnsi="Calibri" w:cs="Calibri"/>
          <w:b/>
          <w:bCs/>
          <w:color w:val="000000"/>
          <w:sz w:val="22"/>
          <w:szCs w:val="22"/>
        </w:rPr>
      </w:pPr>
      <w:r w:rsidRPr="00491070">
        <w:rPr>
          <w:rFonts w:ascii="Calibri" w:hAnsi="Calibri" w:cs="Calibri"/>
          <w:b/>
          <w:bCs/>
          <w:color w:val="000000"/>
          <w:sz w:val="22"/>
          <w:szCs w:val="22"/>
        </w:rPr>
        <w:t>Project Overview</w:t>
      </w:r>
    </w:p>
    <w:p w14:paraId="3FC48597" w14:textId="77777777" w:rsidR="00491070" w:rsidRDefault="00491070" w:rsidP="00430E1E">
      <w:pPr>
        <w:rPr>
          <w:rFonts w:ascii="Calibri" w:hAnsi="Calibri" w:cs="Calibri"/>
          <w:bCs/>
          <w:color w:val="000000"/>
          <w:sz w:val="22"/>
          <w:szCs w:val="22"/>
        </w:rPr>
      </w:pPr>
    </w:p>
    <w:tbl>
      <w:tblPr>
        <w:tblStyle w:val="TableGrid"/>
        <w:tblW w:w="9990" w:type="dxa"/>
        <w:tblInd w:w="108" w:type="dxa"/>
        <w:tblLook w:val="04A0" w:firstRow="1" w:lastRow="0" w:firstColumn="1" w:lastColumn="0" w:noHBand="0" w:noVBand="1"/>
      </w:tblPr>
      <w:tblGrid>
        <w:gridCol w:w="9990"/>
      </w:tblGrid>
      <w:tr w:rsidR="00B46A0E" w:rsidRPr="00F236AC" w14:paraId="1ACFDDEE" w14:textId="77777777" w:rsidTr="00D209A9">
        <w:trPr>
          <w:trHeight w:val="64"/>
        </w:trPr>
        <w:tc>
          <w:tcPr>
            <w:tcW w:w="9990" w:type="dxa"/>
            <w:tcBorders>
              <w:top w:val="nil"/>
              <w:left w:val="nil"/>
              <w:right w:val="nil"/>
            </w:tcBorders>
          </w:tcPr>
          <w:p w14:paraId="7145B8CF" w14:textId="77777777" w:rsidR="00B46A0E" w:rsidRPr="00F236AC" w:rsidRDefault="00F236AC" w:rsidP="00F236AC">
            <w:pPr>
              <w:rPr>
                <w:rFonts w:ascii="Calibri" w:hAnsi="Calibri" w:cs="Calibri"/>
                <w:bCs/>
                <w:color w:val="000000"/>
                <w:sz w:val="22"/>
                <w:szCs w:val="22"/>
              </w:rPr>
            </w:pPr>
            <w:r>
              <w:rPr>
                <w:rFonts w:ascii="Calibri" w:hAnsi="Calibri" w:cs="Calibri"/>
                <w:b/>
                <w:bCs/>
                <w:color w:val="000000"/>
                <w:sz w:val="22"/>
                <w:szCs w:val="22"/>
              </w:rPr>
              <w:t>Research Topic/</w:t>
            </w:r>
            <w:r w:rsidR="00B46A0E" w:rsidRPr="00F236AC">
              <w:rPr>
                <w:rFonts w:ascii="Calibri" w:hAnsi="Calibri" w:cs="Calibri"/>
                <w:b/>
                <w:bCs/>
                <w:color w:val="000000"/>
                <w:sz w:val="22"/>
                <w:szCs w:val="22"/>
              </w:rPr>
              <w:t>Question</w:t>
            </w:r>
            <w:r>
              <w:rPr>
                <w:rFonts w:ascii="Calibri" w:hAnsi="Calibri" w:cs="Calibri"/>
                <w:bCs/>
                <w:color w:val="000000"/>
                <w:sz w:val="22"/>
                <w:szCs w:val="22"/>
              </w:rPr>
              <w:t xml:space="preserve"> – What is the topic you are exploring or question you are trying to answer?</w:t>
            </w:r>
          </w:p>
        </w:tc>
      </w:tr>
      <w:tr w:rsidR="00B46A0E" w14:paraId="104A12B9" w14:textId="77777777" w:rsidTr="00F236AC">
        <w:trPr>
          <w:trHeight w:val="269"/>
        </w:trPr>
        <w:tc>
          <w:tcPr>
            <w:tcW w:w="9990" w:type="dxa"/>
            <w:vMerge w:val="restart"/>
          </w:tcPr>
          <w:p w14:paraId="3381A956" w14:textId="71C64AB3" w:rsidR="00B46A0E" w:rsidRDefault="00B46A0E" w:rsidP="00430E1E">
            <w:pPr>
              <w:rPr>
                <w:rFonts w:ascii="Calibri" w:hAnsi="Calibri" w:cs="Calibri"/>
                <w:bCs/>
                <w:color w:val="000000"/>
                <w:sz w:val="22"/>
                <w:szCs w:val="22"/>
              </w:rPr>
            </w:pPr>
          </w:p>
        </w:tc>
      </w:tr>
      <w:tr w:rsidR="00B46A0E" w14:paraId="637B04C6" w14:textId="77777777" w:rsidTr="00F236AC">
        <w:trPr>
          <w:trHeight w:val="269"/>
        </w:trPr>
        <w:tc>
          <w:tcPr>
            <w:tcW w:w="9990" w:type="dxa"/>
            <w:vMerge/>
          </w:tcPr>
          <w:p w14:paraId="04BD0BD1" w14:textId="77777777" w:rsidR="00B46A0E" w:rsidRDefault="00B46A0E" w:rsidP="00430E1E">
            <w:pPr>
              <w:rPr>
                <w:rFonts w:ascii="Calibri" w:hAnsi="Calibri" w:cs="Calibri"/>
                <w:bCs/>
                <w:color w:val="000000"/>
                <w:sz w:val="22"/>
                <w:szCs w:val="22"/>
              </w:rPr>
            </w:pPr>
          </w:p>
        </w:tc>
      </w:tr>
      <w:tr w:rsidR="00B46A0E" w14:paraId="36E41E33" w14:textId="77777777" w:rsidTr="00F236AC">
        <w:trPr>
          <w:trHeight w:val="269"/>
        </w:trPr>
        <w:tc>
          <w:tcPr>
            <w:tcW w:w="9990" w:type="dxa"/>
            <w:vMerge/>
          </w:tcPr>
          <w:p w14:paraId="01731473" w14:textId="77777777" w:rsidR="00B46A0E" w:rsidRDefault="00B46A0E" w:rsidP="00430E1E">
            <w:pPr>
              <w:rPr>
                <w:rFonts w:ascii="Calibri" w:hAnsi="Calibri" w:cs="Calibri"/>
                <w:bCs/>
                <w:color w:val="000000"/>
                <w:sz w:val="22"/>
                <w:szCs w:val="22"/>
              </w:rPr>
            </w:pPr>
          </w:p>
        </w:tc>
      </w:tr>
      <w:tr w:rsidR="00B46A0E" w14:paraId="600C9818" w14:textId="77777777" w:rsidTr="00F236AC">
        <w:trPr>
          <w:trHeight w:val="269"/>
        </w:trPr>
        <w:tc>
          <w:tcPr>
            <w:tcW w:w="9990" w:type="dxa"/>
            <w:vMerge/>
          </w:tcPr>
          <w:p w14:paraId="68675AA0" w14:textId="77777777" w:rsidR="00B46A0E" w:rsidRDefault="00B46A0E" w:rsidP="00430E1E">
            <w:pPr>
              <w:rPr>
                <w:rFonts w:ascii="Calibri" w:hAnsi="Calibri" w:cs="Calibri"/>
                <w:bCs/>
                <w:color w:val="000000"/>
                <w:sz w:val="22"/>
                <w:szCs w:val="22"/>
              </w:rPr>
            </w:pPr>
          </w:p>
        </w:tc>
      </w:tr>
    </w:tbl>
    <w:p w14:paraId="02404F15" w14:textId="5CB79FEE" w:rsidR="00491070" w:rsidRDefault="00491070" w:rsidP="00430E1E">
      <w:pPr>
        <w:rPr>
          <w:rFonts w:ascii="Calibri" w:hAnsi="Calibri" w:cs="Calibri"/>
          <w:bCs/>
          <w:color w:val="000000"/>
          <w:sz w:val="22"/>
          <w:szCs w:val="22"/>
        </w:rPr>
      </w:pPr>
    </w:p>
    <w:tbl>
      <w:tblPr>
        <w:tblStyle w:val="TableGrid"/>
        <w:tblW w:w="0" w:type="auto"/>
        <w:tblInd w:w="108" w:type="dxa"/>
        <w:tblLook w:val="04A0" w:firstRow="1" w:lastRow="0" w:firstColumn="1" w:lastColumn="0" w:noHBand="0" w:noVBand="1"/>
      </w:tblPr>
      <w:tblGrid>
        <w:gridCol w:w="9828"/>
      </w:tblGrid>
      <w:tr w:rsidR="00F236AC" w14:paraId="7880C900" w14:textId="77777777" w:rsidTr="00D209A9">
        <w:tc>
          <w:tcPr>
            <w:tcW w:w="9990" w:type="dxa"/>
            <w:tcBorders>
              <w:top w:val="nil"/>
              <w:left w:val="nil"/>
              <w:right w:val="nil"/>
            </w:tcBorders>
          </w:tcPr>
          <w:p w14:paraId="7826831C" w14:textId="77777777" w:rsidR="00F236AC" w:rsidRPr="00F236AC" w:rsidRDefault="00F236AC" w:rsidP="002130C5">
            <w:pPr>
              <w:rPr>
                <w:rFonts w:ascii="Calibri" w:hAnsi="Calibri" w:cs="Calibri"/>
                <w:b/>
                <w:bCs/>
                <w:color w:val="000000"/>
                <w:sz w:val="22"/>
                <w:szCs w:val="22"/>
              </w:rPr>
            </w:pPr>
            <w:r w:rsidRPr="004E3C2A">
              <w:rPr>
                <w:rFonts w:ascii="Calibri" w:hAnsi="Calibri" w:cs="Calibri"/>
                <w:b/>
                <w:bCs/>
                <w:color w:val="000000"/>
                <w:sz w:val="22"/>
                <w:szCs w:val="22"/>
              </w:rPr>
              <w:lastRenderedPageBreak/>
              <w:t>Executive Summary</w:t>
            </w:r>
            <w:r>
              <w:rPr>
                <w:rFonts w:ascii="Calibri" w:hAnsi="Calibri" w:cs="Calibri"/>
                <w:b/>
                <w:bCs/>
                <w:color w:val="000000"/>
                <w:sz w:val="22"/>
                <w:szCs w:val="22"/>
              </w:rPr>
              <w:t xml:space="preserve"> </w:t>
            </w:r>
            <w:r>
              <w:rPr>
                <w:rFonts w:asciiTheme="majorHAnsi" w:hAnsiTheme="majorHAnsi"/>
                <w:sz w:val="22"/>
                <w:szCs w:val="22"/>
              </w:rPr>
              <w:t>of the research process and anticipated contribution to the body of knowledge on patient experience</w:t>
            </w:r>
            <w:r>
              <w:rPr>
                <w:rFonts w:ascii="Calibri" w:hAnsi="Calibri" w:cs="Calibri"/>
                <w:b/>
                <w:bCs/>
                <w:color w:val="000000"/>
                <w:sz w:val="22"/>
                <w:szCs w:val="22"/>
              </w:rPr>
              <w:t xml:space="preserve"> </w:t>
            </w:r>
            <w:r w:rsidRPr="002130C5">
              <w:rPr>
                <w:rFonts w:ascii="Calibri" w:hAnsi="Calibri" w:cs="Calibri"/>
                <w:bCs/>
                <w:color w:val="000000"/>
                <w:sz w:val="18"/>
                <w:szCs w:val="22"/>
              </w:rPr>
              <w:t>(500 words or less)</w:t>
            </w:r>
          </w:p>
        </w:tc>
      </w:tr>
      <w:tr w:rsidR="00C85AF9" w14:paraId="0253D00B" w14:textId="77777777" w:rsidTr="00C85AF9">
        <w:trPr>
          <w:trHeight w:val="8099"/>
        </w:trPr>
        <w:tc>
          <w:tcPr>
            <w:tcW w:w="9990" w:type="dxa"/>
          </w:tcPr>
          <w:p w14:paraId="7FABF145" w14:textId="735A7198" w:rsidR="00C85AF9" w:rsidRDefault="00581CF0" w:rsidP="002130C5">
            <w:pPr>
              <w:rPr>
                <w:rFonts w:ascii="Calibri" w:hAnsi="Calibri" w:cs="Calibri"/>
                <w:bCs/>
                <w:color w:val="000000"/>
                <w:sz w:val="22"/>
                <w:szCs w:val="22"/>
              </w:rPr>
            </w:pPr>
            <w:r>
              <w:rPr>
                <w:rFonts w:ascii="Calibri" w:hAnsi="Calibri" w:cs="Calibri"/>
                <w:bCs/>
                <w:color w:val="000000"/>
                <w:sz w:val="22"/>
                <w:szCs w:val="22"/>
              </w:rPr>
              <w:t xml:space="preserve"> </w:t>
            </w:r>
          </w:p>
        </w:tc>
      </w:tr>
    </w:tbl>
    <w:p w14:paraId="6460DFBB" w14:textId="77777777" w:rsidR="00491070" w:rsidRDefault="00491070" w:rsidP="00430E1E">
      <w:pPr>
        <w:rPr>
          <w:rFonts w:ascii="Calibri" w:hAnsi="Calibri" w:cs="Calibri"/>
          <w:bCs/>
          <w:color w:val="000000"/>
          <w:sz w:val="22"/>
          <w:szCs w:val="22"/>
        </w:rPr>
      </w:pPr>
    </w:p>
    <w:tbl>
      <w:tblPr>
        <w:tblStyle w:val="TableGrid"/>
        <w:tblW w:w="0" w:type="auto"/>
        <w:tblInd w:w="108" w:type="dxa"/>
        <w:tblLook w:val="04A0" w:firstRow="1" w:lastRow="0" w:firstColumn="1" w:lastColumn="0" w:noHBand="0" w:noVBand="1"/>
      </w:tblPr>
      <w:tblGrid>
        <w:gridCol w:w="9828"/>
      </w:tblGrid>
      <w:tr w:rsidR="00C85AF9" w14:paraId="40CF8318" w14:textId="77777777" w:rsidTr="00D209A9">
        <w:tc>
          <w:tcPr>
            <w:tcW w:w="9990" w:type="dxa"/>
            <w:tcBorders>
              <w:top w:val="nil"/>
              <w:left w:val="nil"/>
              <w:right w:val="nil"/>
            </w:tcBorders>
          </w:tcPr>
          <w:p w14:paraId="7373E971" w14:textId="00B58F6E" w:rsidR="00C85AF9" w:rsidRPr="00C85AF9" w:rsidRDefault="00C85AF9" w:rsidP="00C85AF9">
            <w:pPr>
              <w:rPr>
                <w:rFonts w:ascii="Calibri" w:hAnsi="Calibri" w:cs="Calibri"/>
                <w:b/>
                <w:bCs/>
                <w:i/>
                <w:color w:val="000000"/>
                <w:sz w:val="22"/>
                <w:szCs w:val="22"/>
              </w:rPr>
            </w:pPr>
            <w:r w:rsidRPr="001119FA">
              <w:rPr>
                <w:rFonts w:ascii="Calibri" w:hAnsi="Calibri" w:cs="Calibri"/>
                <w:b/>
                <w:bCs/>
                <w:i/>
                <w:color w:val="000000"/>
                <w:sz w:val="22"/>
                <w:szCs w:val="22"/>
              </w:rPr>
              <w:t>*Scholar Applicants</w:t>
            </w:r>
            <w:r>
              <w:rPr>
                <w:rFonts w:ascii="Calibri" w:hAnsi="Calibri" w:cs="Calibri"/>
                <w:b/>
                <w:bCs/>
                <w:i/>
                <w:color w:val="000000"/>
                <w:sz w:val="22"/>
                <w:szCs w:val="22"/>
              </w:rPr>
              <w:t xml:space="preserve"> -- </w:t>
            </w:r>
            <w:r>
              <w:rPr>
                <w:rFonts w:asciiTheme="majorHAnsi" w:hAnsiTheme="majorHAnsi"/>
                <w:sz w:val="22"/>
                <w:szCs w:val="22"/>
              </w:rPr>
              <w:t>Please include statement in why you believe this research is relevant and will contribute to the field of patient experience</w:t>
            </w:r>
            <w:r>
              <w:rPr>
                <w:rFonts w:ascii="Calibri" w:hAnsi="Calibri" w:cs="Calibri"/>
                <w:b/>
                <w:bCs/>
                <w:i/>
                <w:color w:val="000000"/>
                <w:sz w:val="22"/>
                <w:szCs w:val="22"/>
              </w:rPr>
              <w:t xml:space="preserve"> </w:t>
            </w:r>
            <w:r>
              <w:rPr>
                <w:rFonts w:ascii="Calibri" w:hAnsi="Calibri" w:cs="Calibri"/>
                <w:bCs/>
                <w:color w:val="000000"/>
                <w:sz w:val="18"/>
                <w:szCs w:val="22"/>
              </w:rPr>
              <w:t>(25</w:t>
            </w:r>
            <w:r w:rsidRPr="002130C5">
              <w:rPr>
                <w:rFonts w:ascii="Calibri" w:hAnsi="Calibri" w:cs="Calibri"/>
                <w:bCs/>
                <w:color w:val="000000"/>
                <w:sz w:val="18"/>
                <w:szCs w:val="22"/>
              </w:rPr>
              <w:t>0 words or less)</w:t>
            </w:r>
          </w:p>
        </w:tc>
      </w:tr>
      <w:tr w:rsidR="00C85AF9" w14:paraId="35CBF7B0" w14:textId="77777777" w:rsidTr="00C85AF9">
        <w:trPr>
          <w:trHeight w:val="2573"/>
        </w:trPr>
        <w:tc>
          <w:tcPr>
            <w:tcW w:w="9990" w:type="dxa"/>
            <w:tcBorders>
              <w:bottom w:val="single" w:sz="4" w:space="0" w:color="auto"/>
            </w:tcBorders>
          </w:tcPr>
          <w:p w14:paraId="73E5110C" w14:textId="26783924" w:rsidR="00C85AF9" w:rsidRDefault="00C85AF9" w:rsidP="00F21FDD">
            <w:pPr>
              <w:rPr>
                <w:rFonts w:ascii="Calibri" w:hAnsi="Calibri" w:cs="Calibri"/>
                <w:bCs/>
                <w:color w:val="000000"/>
                <w:sz w:val="22"/>
                <w:szCs w:val="22"/>
              </w:rPr>
            </w:pPr>
          </w:p>
        </w:tc>
      </w:tr>
    </w:tbl>
    <w:p w14:paraId="6CE9FE5D" w14:textId="77777777" w:rsidR="00690349" w:rsidRDefault="00690349">
      <w:pPr>
        <w:rPr>
          <w:rFonts w:ascii="Calibri" w:hAnsi="Calibri" w:cs="Calibri"/>
          <w:bCs/>
          <w:color w:val="000000"/>
          <w:sz w:val="22"/>
          <w:szCs w:val="22"/>
        </w:rPr>
      </w:pPr>
      <w:r>
        <w:rPr>
          <w:rFonts w:ascii="Calibri" w:hAnsi="Calibri" w:cs="Calibri"/>
          <w:bCs/>
          <w:color w:val="000000"/>
          <w:sz w:val="22"/>
          <w:szCs w:val="22"/>
        </w:rPr>
        <w:br w:type="page"/>
      </w:r>
    </w:p>
    <w:p w14:paraId="67D03769" w14:textId="77777777" w:rsidR="00D9418F" w:rsidRDefault="00D9418F" w:rsidP="00430E1E">
      <w:pPr>
        <w:rPr>
          <w:rFonts w:ascii="Calibri" w:hAnsi="Calibri" w:cs="Calibri"/>
          <w:bCs/>
          <w:color w:val="000000"/>
          <w:sz w:val="22"/>
          <w:szCs w:val="22"/>
        </w:rPr>
      </w:pPr>
    </w:p>
    <w:tbl>
      <w:tblPr>
        <w:tblStyle w:val="TableGrid"/>
        <w:tblW w:w="9990" w:type="dxa"/>
        <w:tblInd w:w="108" w:type="dxa"/>
        <w:tblLook w:val="04A0" w:firstRow="1" w:lastRow="0" w:firstColumn="1" w:lastColumn="0" w:noHBand="0" w:noVBand="1"/>
      </w:tblPr>
      <w:tblGrid>
        <w:gridCol w:w="1215"/>
        <w:gridCol w:w="8775"/>
      </w:tblGrid>
      <w:tr w:rsidR="00F63A3B" w14:paraId="782D552E" w14:textId="77777777" w:rsidTr="00F63A3B">
        <w:tc>
          <w:tcPr>
            <w:tcW w:w="9990" w:type="dxa"/>
            <w:gridSpan w:val="2"/>
            <w:tcBorders>
              <w:top w:val="nil"/>
              <w:left w:val="nil"/>
              <w:right w:val="nil"/>
            </w:tcBorders>
          </w:tcPr>
          <w:p w14:paraId="39EA9A46" w14:textId="77777777" w:rsidR="00F63A3B" w:rsidRDefault="00F63A3B" w:rsidP="00690349">
            <w:pPr>
              <w:rPr>
                <w:rFonts w:ascii="Calibri" w:hAnsi="Calibri" w:cs="Calibri"/>
                <w:bCs/>
                <w:color w:val="000000"/>
                <w:sz w:val="22"/>
                <w:szCs w:val="22"/>
              </w:rPr>
            </w:pPr>
            <w:r w:rsidRPr="00F63A3B">
              <w:rPr>
                <w:rFonts w:ascii="Calibri" w:hAnsi="Calibri" w:cs="Calibri"/>
                <w:b/>
                <w:bCs/>
                <w:color w:val="000000"/>
                <w:sz w:val="22"/>
                <w:szCs w:val="22"/>
              </w:rPr>
              <w:t>Research Objectives</w:t>
            </w:r>
            <w:r>
              <w:rPr>
                <w:rFonts w:ascii="Calibri" w:hAnsi="Calibri" w:cs="Calibri"/>
                <w:bCs/>
                <w:color w:val="000000"/>
                <w:sz w:val="22"/>
                <w:szCs w:val="22"/>
              </w:rPr>
              <w:t xml:space="preserve"> - Please </w:t>
            </w:r>
            <w:r w:rsidRPr="00F63A3B">
              <w:rPr>
                <w:rFonts w:asciiTheme="majorHAnsi" w:hAnsiTheme="majorHAnsi"/>
                <w:sz w:val="22"/>
                <w:szCs w:val="22"/>
              </w:rPr>
              <w:t>list all research objectives</w:t>
            </w:r>
            <w:r>
              <w:rPr>
                <w:rFonts w:asciiTheme="majorHAnsi" w:hAnsiTheme="majorHAnsi"/>
                <w:sz w:val="22"/>
                <w:szCs w:val="22"/>
              </w:rPr>
              <w:t xml:space="preserve"> and provide description for each noting whether </w:t>
            </w:r>
            <w:r w:rsidRPr="00043B19">
              <w:rPr>
                <w:rFonts w:asciiTheme="majorHAnsi" w:hAnsiTheme="majorHAnsi"/>
                <w:sz w:val="22"/>
                <w:szCs w:val="22"/>
              </w:rPr>
              <w:t>proposed, in process or recently completed</w:t>
            </w:r>
          </w:p>
        </w:tc>
      </w:tr>
      <w:tr w:rsidR="00F63A3B" w14:paraId="3C954222" w14:textId="77777777" w:rsidTr="00F63A3B">
        <w:tc>
          <w:tcPr>
            <w:tcW w:w="1215" w:type="dxa"/>
            <w:tcBorders>
              <w:bottom w:val="single" w:sz="4" w:space="0" w:color="auto"/>
            </w:tcBorders>
          </w:tcPr>
          <w:p w14:paraId="7E29B92C" w14:textId="77777777" w:rsidR="00F63A3B" w:rsidRDefault="00F63A3B" w:rsidP="00F21FDD">
            <w:pPr>
              <w:rPr>
                <w:rFonts w:ascii="Calibri" w:hAnsi="Calibri" w:cs="Calibri"/>
                <w:bCs/>
                <w:color w:val="000000"/>
                <w:sz w:val="22"/>
                <w:szCs w:val="22"/>
              </w:rPr>
            </w:pPr>
            <w:r>
              <w:rPr>
                <w:rFonts w:ascii="Calibri" w:hAnsi="Calibri" w:cs="Calibri"/>
                <w:bCs/>
                <w:color w:val="000000"/>
                <w:sz w:val="22"/>
                <w:szCs w:val="22"/>
              </w:rPr>
              <w:t>Objective:</w:t>
            </w:r>
          </w:p>
        </w:tc>
        <w:tc>
          <w:tcPr>
            <w:tcW w:w="8775" w:type="dxa"/>
            <w:tcBorders>
              <w:bottom w:val="single" w:sz="4" w:space="0" w:color="auto"/>
            </w:tcBorders>
          </w:tcPr>
          <w:p w14:paraId="21B1C9BE" w14:textId="59A92E1D" w:rsidR="00F63A3B" w:rsidRDefault="00234E0A" w:rsidP="00690349">
            <w:pPr>
              <w:rPr>
                <w:rFonts w:ascii="Calibri" w:hAnsi="Calibri" w:cs="Calibri"/>
                <w:bCs/>
                <w:color w:val="000000"/>
                <w:sz w:val="22"/>
                <w:szCs w:val="22"/>
              </w:rPr>
            </w:pPr>
            <w:r>
              <w:rPr>
                <w:rFonts w:ascii="Calibri" w:hAnsi="Calibri" w:cs="Calibri"/>
                <w:bCs/>
                <w:color w:val="000000"/>
                <w:sz w:val="22"/>
                <w:szCs w:val="22"/>
              </w:rPr>
              <w:t>In process</w:t>
            </w:r>
          </w:p>
        </w:tc>
      </w:tr>
      <w:tr w:rsidR="00F63A3B" w14:paraId="1C13BE1B" w14:textId="77777777" w:rsidTr="00F63A3B">
        <w:trPr>
          <w:trHeight w:val="1728"/>
        </w:trPr>
        <w:tc>
          <w:tcPr>
            <w:tcW w:w="9990" w:type="dxa"/>
            <w:gridSpan w:val="2"/>
          </w:tcPr>
          <w:p w14:paraId="4516F076" w14:textId="6D34F26B" w:rsidR="00F63A3B" w:rsidRDefault="00F63A3B" w:rsidP="00F21FDD">
            <w:pPr>
              <w:rPr>
                <w:rFonts w:ascii="Calibri" w:hAnsi="Calibri" w:cs="Calibri"/>
                <w:bCs/>
                <w:color w:val="000000"/>
                <w:sz w:val="22"/>
                <w:szCs w:val="22"/>
              </w:rPr>
            </w:pPr>
          </w:p>
        </w:tc>
      </w:tr>
      <w:tr w:rsidR="00F63A3B" w14:paraId="7182CDBB" w14:textId="77777777" w:rsidTr="00F63A3B">
        <w:tc>
          <w:tcPr>
            <w:tcW w:w="1215" w:type="dxa"/>
            <w:tcBorders>
              <w:bottom w:val="single" w:sz="4" w:space="0" w:color="auto"/>
            </w:tcBorders>
          </w:tcPr>
          <w:p w14:paraId="3C70C01D" w14:textId="77777777" w:rsidR="00F63A3B" w:rsidRDefault="00F63A3B" w:rsidP="00F21FDD">
            <w:pPr>
              <w:rPr>
                <w:rFonts w:ascii="Calibri" w:hAnsi="Calibri" w:cs="Calibri"/>
                <w:bCs/>
                <w:color w:val="000000"/>
                <w:sz w:val="22"/>
                <w:szCs w:val="22"/>
              </w:rPr>
            </w:pPr>
            <w:r>
              <w:rPr>
                <w:rFonts w:ascii="Calibri" w:hAnsi="Calibri" w:cs="Calibri"/>
                <w:bCs/>
                <w:color w:val="000000"/>
                <w:sz w:val="22"/>
                <w:szCs w:val="22"/>
              </w:rPr>
              <w:t>Objective:</w:t>
            </w:r>
          </w:p>
        </w:tc>
        <w:tc>
          <w:tcPr>
            <w:tcW w:w="8775" w:type="dxa"/>
            <w:tcBorders>
              <w:bottom w:val="single" w:sz="4" w:space="0" w:color="auto"/>
            </w:tcBorders>
          </w:tcPr>
          <w:p w14:paraId="4C86FC1D" w14:textId="07B03EE0" w:rsidR="00F63A3B" w:rsidRDefault="00A02845" w:rsidP="00690349">
            <w:pPr>
              <w:rPr>
                <w:rFonts w:ascii="Calibri" w:hAnsi="Calibri" w:cs="Calibri"/>
                <w:bCs/>
                <w:color w:val="000000"/>
                <w:sz w:val="22"/>
                <w:szCs w:val="22"/>
              </w:rPr>
            </w:pPr>
            <w:r>
              <w:rPr>
                <w:rFonts w:ascii="Calibri" w:hAnsi="Calibri" w:cs="Calibri"/>
                <w:bCs/>
                <w:color w:val="000000"/>
                <w:sz w:val="22"/>
                <w:szCs w:val="22"/>
              </w:rPr>
              <w:t>In process</w:t>
            </w:r>
          </w:p>
        </w:tc>
      </w:tr>
      <w:tr w:rsidR="00F63A3B" w14:paraId="340BB1E9" w14:textId="77777777" w:rsidTr="00F63A3B">
        <w:trPr>
          <w:trHeight w:val="1728"/>
        </w:trPr>
        <w:tc>
          <w:tcPr>
            <w:tcW w:w="9990" w:type="dxa"/>
            <w:gridSpan w:val="2"/>
          </w:tcPr>
          <w:p w14:paraId="421B8009" w14:textId="2344D2A2" w:rsidR="00F63A3B" w:rsidRDefault="00F63A3B" w:rsidP="00F21FDD">
            <w:pPr>
              <w:rPr>
                <w:rFonts w:ascii="Calibri" w:hAnsi="Calibri" w:cs="Calibri"/>
                <w:bCs/>
                <w:color w:val="000000"/>
                <w:sz w:val="22"/>
                <w:szCs w:val="22"/>
              </w:rPr>
            </w:pPr>
          </w:p>
        </w:tc>
      </w:tr>
      <w:tr w:rsidR="00F63A3B" w14:paraId="39A497E7" w14:textId="77777777" w:rsidTr="00F63A3B">
        <w:tc>
          <w:tcPr>
            <w:tcW w:w="1215" w:type="dxa"/>
            <w:tcBorders>
              <w:bottom w:val="single" w:sz="4" w:space="0" w:color="auto"/>
            </w:tcBorders>
          </w:tcPr>
          <w:p w14:paraId="3FB50CEA" w14:textId="77777777" w:rsidR="00F63A3B" w:rsidRDefault="00F63A3B" w:rsidP="00F21FDD">
            <w:pPr>
              <w:rPr>
                <w:rFonts w:ascii="Calibri" w:hAnsi="Calibri" w:cs="Calibri"/>
                <w:bCs/>
                <w:color w:val="000000"/>
                <w:sz w:val="22"/>
                <w:szCs w:val="22"/>
              </w:rPr>
            </w:pPr>
            <w:r>
              <w:rPr>
                <w:rFonts w:ascii="Calibri" w:hAnsi="Calibri" w:cs="Calibri"/>
                <w:bCs/>
                <w:color w:val="000000"/>
                <w:sz w:val="22"/>
                <w:szCs w:val="22"/>
              </w:rPr>
              <w:t>Objective:</w:t>
            </w:r>
          </w:p>
        </w:tc>
        <w:tc>
          <w:tcPr>
            <w:tcW w:w="8775" w:type="dxa"/>
            <w:tcBorders>
              <w:bottom w:val="single" w:sz="4" w:space="0" w:color="auto"/>
            </w:tcBorders>
          </w:tcPr>
          <w:p w14:paraId="1FBD3B9C" w14:textId="62FDD218" w:rsidR="00F63A3B" w:rsidRDefault="005515E1" w:rsidP="00690349">
            <w:pPr>
              <w:rPr>
                <w:rFonts w:ascii="Calibri" w:hAnsi="Calibri" w:cs="Calibri"/>
                <w:bCs/>
                <w:color w:val="000000"/>
                <w:sz w:val="22"/>
                <w:szCs w:val="22"/>
              </w:rPr>
            </w:pPr>
            <w:r>
              <w:rPr>
                <w:rFonts w:ascii="Calibri" w:hAnsi="Calibri" w:cs="Calibri"/>
                <w:bCs/>
                <w:color w:val="000000"/>
                <w:sz w:val="22"/>
                <w:szCs w:val="22"/>
              </w:rPr>
              <w:t>Proposed</w:t>
            </w:r>
          </w:p>
        </w:tc>
      </w:tr>
      <w:tr w:rsidR="00F63A3B" w14:paraId="765D276C" w14:textId="77777777" w:rsidTr="00F63A3B">
        <w:trPr>
          <w:trHeight w:val="1728"/>
        </w:trPr>
        <w:tc>
          <w:tcPr>
            <w:tcW w:w="9990" w:type="dxa"/>
            <w:gridSpan w:val="2"/>
          </w:tcPr>
          <w:p w14:paraId="7A6456A6" w14:textId="225149B9" w:rsidR="00F63A3B" w:rsidRDefault="00F63A3B" w:rsidP="00F21FDD">
            <w:pPr>
              <w:rPr>
                <w:rFonts w:ascii="Calibri" w:hAnsi="Calibri" w:cs="Calibri"/>
                <w:bCs/>
                <w:color w:val="000000"/>
                <w:sz w:val="22"/>
                <w:szCs w:val="22"/>
              </w:rPr>
            </w:pPr>
          </w:p>
        </w:tc>
      </w:tr>
      <w:tr w:rsidR="00F63A3B" w14:paraId="08036000" w14:textId="77777777" w:rsidTr="00F63A3B">
        <w:tc>
          <w:tcPr>
            <w:tcW w:w="1215" w:type="dxa"/>
            <w:tcBorders>
              <w:bottom w:val="single" w:sz="4" w:space="0" w:color="auto"/>
            </w:tcBorders>
          </w:tcPr>
          <w:p w14:paraId="6EBE43A8" w14:textId="77777777" w:rsidR="00F63A3B" w:rsidRDefault="00F63A3B" w:rsidP="00F21FDD">
            <w:pPr>
              <w:rPr>
                <w:rFonts w:ascii="Calibri" w:hAnsi="Calibri" w:cs="Calibri"/>
                <w:bCs/>
                <w:color w:val="000000"/>
                <w:sz w:val="22"/>
                <w:szCs w:val="22"/>
              </w:rPr>
            </w:pPr>
            <w:r>
              <w:rPr>
                <w:rFonts w:ascii="Calibri" w:hAnsi="Calibri" w:cs="Calibri"/>
                <w:bCs/>
                <w:color w:val="000000"/>
                <w:sz w:val="22"/>
                <w:szCs w:val="22"/>
              </w:rPr>
              <w:t>Objective:</w:t>
            </w:r>
          </w:p>
        </w:tc>
        <w:tc>
          <w:tcPr>
            <w:tcW w:w="8775" w:type="dxa"/>
            <w:tcBorders>
              <w:bottom w:val="single" w:sz="4" w:space="0" w:color="auto"/>
            </w:tcBorders>
          </w:tcPr>
          <w:p w14:paraId="143673C1" w14:textId="507AC9F3" w:rsidR="00F63A3B" w:rsidRDefault="00AA4D48" w:rsidP="00690349">
            <w:pPr>
              <w:rPr>
                <w:rFonts w:ascii="Calibri" w:hAnsi="Calibri" w:cs="Calibri"/>
                <w:bCs/>
                <w:color w:val="000000"/>
                <w:sz w:val="22"/>
                <w:szCs w:val="22"/>
              </w:rPr>
            </w:pPr>
            <w:r>
              <w:rPr>
                <w:rFonts w:ascii="Calibri" w:hAnsi="Calibri" w:cs="Calibri"/>
                <w:bCs/>
                <w:color w:val="000000"/>
                <w:sz w:val="22"/>
                <w:szCs w:val="22"/>
              </w:rPr>
              <w:t xml:space="preserve">Proposed </w:t>
            </w:r>
          </w:p>
        </w:tc>
      </w:tr>
      <w:tr w:rsidR="00F63A3B" w14:paraId="38B22E0E" w14:textId="77777777" w:rsidTr="00F63A3B">
        <w:trPr>
          <w:trHeight w:val="1728"/>
        </w:trPr>
        <w:tc>
          <w:tcPr>
            <w:tcW w:w="9990" w:type="dxa"/>
            <w:gridSpan w:val="2"/>
          </w:tcPr>
          <w:p w14:paraId="04868BE9" w14:textId="238612E1" w:rsidR="00F63A3B" w:rsidRDefault="00F63A3B" w:rsidP="00F21FDD">
            <w:pPr>
              <w:rPr>
                <w:rFonts w:ascii="Calibri" w:hAnsi="Calibri" w:cs="Calibri"/>
                <w:bCs/>
                <w:color w:val="000000"/>
                <w:sz w:val="22"/>
                <w:szCs w:val="22"/>
              </w:rPr>
            </w:pPr>
          </w:p>
        </w:tc>
      </w:tr>
      <w:tr w:rsidR="00F63A3B" w14:paraId="7653D307" w14:textId="77777777" w:rsidTr="00F63A3B">
        <w:tc>
          <w:tcPr>
            <w:tcW w:w="1215" w:type="dxa"/>
            <w:tcBorders>
              <w:bottom w:val="single" w:sz="4" w:space="0" w:color="auto"/>
            </w:tcBorders>
          </w:tcPr>
          <w:p w14:paraId="269DA2B5" w14:textId="77777777" w:rsidR="00F63A3B" w:rsidRDefault="00F63A3B" w:rsidP="00F21FDD">
            <w:pPr>
              <w:rPr>
                <w:rFonts w:ascii="Calibri" w:hAnsi="Calibri" w:cs="Calibri"/>
                <w:bCs/>
                <w:color w:val="000000"/>
                <w:sz w:val="22"/>
                <w:szCs w:val="22"/>
              </w:rPr>
            </w:pPr>
            <w:r>
              <w:rPr>
                <w:rFonts w:ascii="Calibri" w:hAnsi="Calibri" w:cs="Calibri"/>
                <w:bCs/>
                <w:color w:val="000000"/>
                <w:sz w:val="22"/>
                <w:szCs w:val="22"/>
              </w:rPr>
              <w:t>Objective:</w:t>
            </w:r>
          </w:p>
        </w:tc>
        <w:tc>
          <w:tcPr>
            <w:tcW w:w="8775" w:type="dxa"/>
            <w:tcBorders>
              <w:bottom w:val="single" w:sz="4" w:space="0" w:color="auto"/>
            </w:tcBorders>
          </w:tcPr>
          <w:p w14:paraId="0877C882" w14:textId="18D76528" w:rsidR="00F63A3B" w:rsidRDefault="00454E19" w:rsidP="00690349">
            <w:pPr>
              <w:rPr>
                <w:rFonts w:ascii="Calibri" w:hAnsi="Calibri" w:cs="Calibri"/>
                <w:bCs/>
                <w:color w:val="000000"/>
                <w:sz w:val="22"/>
                <w:szCs w:val="22"/>
              </w:rPr>
            </w:pPr>
            <w:r>
              <w:rPr>
                <w:rFonts w:ascii="Calibri" w:hAnsi="Calibri" w:cs="Calibri"/>
                <w:bCs/>
                <w:color w:val="000000"/>
                <w:sz w:val="22"/>
                <w:szCs w:val="22"/>
              </w:rPr>
              <w:t xml:space="preserve">Proposed </w:t>
            </w:r>
          </w:p>
        </w:tc>
      </w:tr>
      <w:tr w:rsidR="00F63A3B" w14:paraId="3BFCBFA3" w14:textId="77777777" w:rsidTr="00F63A3B">
        <w:trPr>
          <w:trHeight w:val="1728"/>
        </w:trPr>
        <w:tc>
          <w:tcPr>
            <w:tcW w:w="9990" w:type="dxa"/>
            <w:gridSpan w:val="2"/>
          </w:tcPr>
          <w:p w14:paraId="08D3AF67" w14:textId="698EFEF4" w:rsidR="00F63A3B" w:rsidRDefault="00F63A3B" w:rsidP="00F21FDD">
            <w:pPr>
              <w:rPr>
                <w:rFonts w:ascii="Calibri" w:hAnsi="Calibri" w:cs="Calibri"/>
                <w:bCs/>
                <w:color w:val="000000"/>
                <w:sz w:val="22"/>
                <w:szCs w:val="22"/>
              </w:rPr>
            </w:pPr>
          </w:p>
        </w:tc>
      </w:tr>
    </w:tbl>
    <w:p w14:paraId="6A50930C" w14:textId="77777777" w:rsidR="00690349" w:rsidRDefault="00690349">
      <w:pPr>
        <w:rPr>
          <w:rFonts w:ascii="Calibri" w:hAnsi="Calibri" w:cs="Calibri"/>
          <w:bCs/>
          <w:color w:val="000000"/>
          <w:sz w:val="22"/>
          <w:szCs w:val="22"/>
        </w:rPr>
      </w:pPr>
      <w:r>
        <w:rPr>
          <w:rFonts w:ascii="Calibri" w:hAnsi="Calibri" w:cs="Calibri"/>
          <w:bCs/>
          <w:color w:val="000000"/>
          <w:sz w:val="22"/>
          <w:szCs w:val="22"/>
        </w:rPr>
        <w:br w:type="page"/>
      </w:r>
    </w:p>
    <w:p w14:paraId="30263476" w14:textId="280221F4" w:rsidR="00491070" w:rsidRDefault="00491070" w:rsidP="00430E1E">
      <w:pPr>
        <w:rPr>
          <w:rFonts w:ascii="Calibri" w:hAnsi="Calibri" w:cs="Calibri"/>
          <w:bCs/>
          <w:color w:val="000000"/>
          <w:sz w:val="22"/>
          <w:szCs w:val="22"/>
        </w:rPr>
      </w:pPr>
    </w:p>
    <w:tbl>
      <w:tblPr>
        <w:tblStyle w:val="TableGrid"/>
        <w:tblW w:w="0" w:type="auto"/>
        <w:tblInd w:w="108" w:type="dxa"/>
        <w:tblLook w:val="04A0" w:firstRow="1" w:lastRow="0" w:firstColumn="1" w:lastColumn="0" w:noHBand="0" w:noVBand="1"/>
      </w:tblPr>
      <w:tblGrid>
        <w:gridCol w:w="9828"/>
      </w:tblGrid>
      <w:tr w:rsidR="00F63A3B" w14:paraId="4BA14FA0" w14:textId="77777777" w:rsidTr="00B6601C">
        <w:trPr>
          <w:trHeight w:val="444"/>
        </w:trPr>
        <w:tc>
          <w:tcPr>
            <w:tcW w:w="9828" w:type="dxa"/>
            <w:tcBorders>
              <w:top w:val="nil"/>
              <w:left w:val="nil"/>
              <w:right w:val="nil"/>
            </w:tcBorders>
          </w:tcPr>
          <w:p w14:paraId="44B76B6F" w14:textId="77777777" w:rsidR="00F63A3B" w:rsidRPr="00F63A3B" w:rsidRDefault="00F63A3B" w:rsidP="00F63A3B">
            <w:pPr>
              <w:rPr>
                <w:rFonts w:asciiTheme="majorHAnsi" w:hAnsiTheme="majorHAnsi"/>
                <w:sz w:val="22"/>
                <w:szCs w:val="22"/>
              </w:rPr>
            </w:pPr>
            <w:r w:rsidRPr="004E3C2A">
              <w:rPr>
                <w:rFonts w:asciiTheme="majorHAnsi" w:hAnsiTheme="majorHAnsi"/>
                <w:b/>
                <w:sz w:val="22"/>
                <w:szCs w:val="22"/>
              </w:rPr>
              <w:t>Descriptive overview</w:t>
            </w:r>
            <w:r w:rsidRPr="004E3C2A">
              <w:rPr>
                <w:rFonts w:asciiTheme="majorHAnsi" w:hAnsiTheme="majorHAnsi"/>
                <w:sz w:val="22"/>
                <w:szCs w:val="22"/>
              </w:rPr>
              <w:t xml:space="preserve"> of the research process. This should be a comprehensive narrative of your research plan.</w:t>
            </w:r>
            <w:r>
              <w:rPr>
                <w:rFonts w:asciiTheme="majorHAnsi" w:hAnsiTheme="majorHAnsi"/>
                <w:sz w:val="22"/>
                <w:szCs w:val="22"/>
              </w:rPr>
              <w:t xml:space="preserve"> </w:t>
            </w:r>
            <w:r>
              <w:rPr>
                <w:rFonts w:ascii="Calibri" w:hAnsi="Calibri" w:cs="Calibri"/>
                <w:bCs/>
                <w:color w:val="000000"/>
                <w:sz w:val="18"/>
                <w:szCs w:val="22"/>
              </w:rPr>
              <w:t>(10</w:t>
            </w:r>
            <w:r w:rsidRPr="002130C5">
              <w:rPr>
                <w:rFonts w:ascii="Calibri" w:hAnsi="Calibri" w:cs="Calibri"/>
                <w:bCs/>
                <w:color w:val="000000"/>
                <w:sz w:val="18"/>
                <w:szCs w:val="22"/>
              </w:rPr>
              <w:t>00 words or less)</w:t>
            </w:r>
          </w:p>
        </w:tc>
      </w:tr>
      <w:tr w:rsidR="00F63A3B" w14:paraId="57CD6FB0" w14:textId="77777777" w:rsidTr="00B6601C">
        <w:trPr>
          <w:trHeight w:val="4040"/>
        </w:trPr>
        <w:tc>
          <w:tcPr>
            <w:tcW w:w="9828" w:type="dxa"/>
            <w:tcBorders>
              <w:left w:val="single" w:sz="4" w:space="0" w:color="auto"/>
            </w:tcBorders>
          </w:tcPr>
          <w:p w14:paraId="06787FDA" w14:textId="4A92BDAE" w:rsidR="00F63A3B" w:rsidRPr="00081755" w:rsidRDefault="00F63A3B" w:rsidP="00B6601C">
            <w:pPr>
              <w:rPr>
                <w:rFonts w:ascii="Calibri" w:hAnsi="Calibri" w:cs="Calibri"/>
                <w:b/>
                <w:sz w:val="22"/>
                <w:szCs w:val="22"/>
              </w:rPr>
            </w:pPr>
          </w:p>
        </w:tc>
      </w:tr>
      <w:tr w:rsidR="00D24876" w14:paraId="73B7F35E" w14:textId="77777777" w:rsidTr="00B6601C">
        <w:tc>
          <w:tcPr>
            <w:tcW w:w="9828" w:type="dxa"/>
            <w:tcBorders>
              <w:top w:val="nil"/>
              <w:left w:val="nil"/>
              <w:right w:val="nil"/>
            </w:tcBorders>
          </w:tcPr>
          <w:p w14:paraId="383C132A" w14:textId="703D1C42" w:rsidR="00D24876" w:rsidRDefault="00E153E4" w:rsidP="00853EC3">
            <w:pPr>
              <w:rPr>
                <w:rFonts w:asciiTheme="majorHAnsi" w:hAnsiTheme="majorHAnsi"/>
                <w:sz w:val="22"/>
                <w:szCs w:val="22"/>
              </w:rPr>
            </w:pPr>
            <w:r>
              <w:rPr>
                <w:rFonts w:asciiTheme="majorHAnsi" w:hAnsiTheme="majorHAnsi"/>
                <w:sz w:val="22"/>
                <w:szCs w:val="22"/>
              </w:rPr>
              <w:br w:type="page"/>
            </w:r>
            <w:r w:rsidR="00D209A9">
              <w:rPr>
                <w:rFonts w:asciiTheme="majorHAnsi" w:hAnsiTheme="majorHAnsi"/>
                <w:sz w:val="22"/>
                <w:szCs w:val="22"/>
              </w:rPr>
              <w:br/>
            </w:r>
            <w:r w:rsidR="00D24876" w:rsidRPr="00D24876">
              <w:rPr>
                <w:rFonts w:asciiTheme="majorHAnsi" w:hAnsiTheme="majorHAnsi"/>
                <w:b/>
                <w:sz w:val="22"/>
                <w:szCs w:val="22"/>
              </w:rPr>
              <w:t xml:space="preserve">Provide your thoughts on the connection of </w:t>
            </w:r>
            <w:r w:rsidR="00853EC3">
              <w:rPr>
                <w:rFonts w:asciiTheme="majorHAnsi" w:hAnsiTheme="majorHAnsi"/>
                <w:b/>
                <w:sz w:val="22"/>
                <w:szCs w:val="22"/>
              </w:rPr>
              <w:t>this</w:t>
            </w:r>
            <w:r w:rsidR="00D24876" w:rsidRPr="00D24876">
              <w:rPr>
                <w:rFonts w:asciiTheme="majorHAnsi" w:hAnsiTheme="majorHAnsi"/>
                <w:b/>
                <w:sz w:val="22"/>
                <w:szCs w:val="22"/>
              </w:rPr>
              <w:t xml:space="preserve"> research</w:t>
            </w:r>
            <w:r w:rsidR="00D24876" w:rsidRPr="00D24876">
              <w:rPr>
                <w:rFonts w:asciiTheme="majorHAnsi" w:hAnsiTheme="majorHAnsi"/>
                <w:sz w:val="22"/>
                <w:szCs w:val="22"/>
              </w:rPr>
              <w:t xml:space="preserve"> to the </w:t>
            </w:r>
            <w:r w:rsidR="00D24876">
              <w:rPr>
                <w:rFonts w:asciiTheme="majorHAnsi" w:hAnsiTheme="majorHAnsi"/>
                <w:sz w:val="22"/>
                <w:szCs w:val="22"/>
              </w:rPr>
              <w:t xml:space="preserve">Grant/Scholar Program </w:t>
            </w:r>
            <w:r w:rsidR="00D24876" w:rsidRPr="00D24876">
              <w:rPr>
                <w:rFonts w:asciiTheme="majorHAnsi" w:hAnsiTheme="majorHAnsi"/>
                <w:sz w:val="22"/>
                <w:szCs w:val="22"/>
              </w:rPr>
              <w:t>objective</w:t>
            </w:r>
            <w:r w:rsidR="00D24876">
              <w:rPr>
                <w:rFonts w:asciiTheme="majorHAnsi" w:hAnsiTheme="majorHAnsi"/>
                <w:sz w:val="22"/>
                <w:szCs w:val="22"/>
              </w:rPr>
              <w:t>s</w:t>
            </w:r>
            <w:r w:rsidR="00D24876" w:rsidRPr="00D24876">
              <w:rPr>
                <w:rFonts w:asciiTheme="majorHAnsi" w:hAnsiTheme="majorHAnsi"/>
                <w:sz w:val="22"/>
                <w:szCs w:val="22"/>
              </w:rPr>
              <w:t xml:space="preserve"> </w:t>
            </w:r>
            <w:r w:rsidR="00853EC3">
              <w:rPr>
                <w:rFonts w:asciiTheme="majorHAnsi" w:hAnsiTheme="majorHAnsi"/>
                <w:sz w:val="22"/>
                <w:szCs w:val="22"/>
              </w:rPr>
              <w:t>and</w:t>
            </w:r>
            <w:r w:rsidR="00D24876" w:rsidRPr="00D24876">
              <w:rPr>
                <w:rFonts w:asciiTheme="majorHAnsi" w:hAnsiTheme="majorHAnsi"/>
                <w:sz w:val="22"/>
                <w:szCs w:val="22"/>
              </w:rPr>
              <w:t xml:space="preserve"> the overall mission of The Beryl Institute to improve the patient experience.</w:t>
            </w:r>
            <w:r w:rsidR="00D24876">
              <w:rPr>
                <w:rFonts w:asciiTheme="majorHAnsi" w:hAnsiTheme="majorHAnsi"/>
                <w:sz w:val="22"/>
                <w:szCs w:val="22"/>
              </w:rPr>
              <w:t xml:space="preserve"> </w:t>
            </w:r>
            <w:r w:rsidR="00D24876">
              <w:rPr>
                <w:rFonts w:ascii="Calibri" w:hAnsi="Calibri" w:cs="Calibri"/>
                <w:bCs/>
                <w:color w:val="000000"/>
                <w:sz w:val="18"/>
                <w:szCs w:val="22"/>
              </w:rPr>
              <w:t>(25</w:t>
            </w:r>
            <w:r w:rsidR="00D24876" w:rsidRPr="002130C5">
              <w:rPr>
                <w:rFonts w:ascii="Calibri" w:hAnsi="Calibri" w:cs="Calibri"/>
                <w:bCs/>
                <w:color w:val="000000"/>
                <w:sz w:val="18"/>
                <w:szCs w:val="22"/>
              </w:rPr>
              <w:t>0 words or less)</w:t>
            </w:r>
          </w:p>
        </w:tc>
      </w:tr>
      <w:tr w:rsidR="00D24876" w14:paraId="6F270195" w14:textId="77777777" w:rsidTr="00B6601C">
        <w:trPr>
          <w:trHeight w:val="7100"/>
        </w:trPr>
        <w:tc>
          <w:tcPr>
            <w:tcW w:w="9828" w:type="dxa"/>
          </w:tcPr>
          <w:p w14:paraId="386DE1F0" w14:textId="77777777" w:rsidR="00D24876" w:rsidRDefault="00D24876" w:rsidP="00B6601C">
            <w:pPr>
              <w:rPr>
                <w:rFonts w:ascii="Calibri" w:hAnsi="Calibri" w:cs="Calibri"/>
                <w:sz w:val="22"/>
                <w:szCs w:val="22"/>
              </w:rPr>
            </w:pPr>
          </w:p>
          <w:p w14:paraId="07FE8B09" w14:textId="77777777" w:rsidR="00B6601C" w:rsidRDefault="00B6601C" w:rsidP="00B6601C">
            <w:pPr>
              <w:rPr>
                <w:rFonts w:ascii="Calibri" w:hAnsi="Calibri" w:cs="Calibri"/>
                <w:sz w:val="22"/>
                <w:szCs w:val="22"/>
              </w:rPr>
            </w:pPr>
          </w:p>
          <w:p w14:paraId="6F99B821" w14:textId="77777777" w:rsidR="00B6601C" w:rsidRDefault="00B6601C" w:rsidP="00B6601C">
            <w:pPr>
              <w:rPr>
                <w:rFonts w:ascii="Calibri" w:hAnsi="Calibri" w:cs="Calibri"/>
                <w:sz w:val="22"/>
                <w:szCs w:val="22"/>
              </w:rPr>
            </w:pPr>
          </w:p>
          <w:p w14:paraId="7FB823FD" w14:textId="77777777" w:rsidR="00B6601C" w:rsidRDefault="00B6601C" w:rsidP="00B6601C">
            <w:pPr>
              <w:rPr>
                <w:rFonts w:ascii="Calibri" w:hAnsi="Calibri" w:cs="Calibri"/>
                <w:sz w:val="22"/>
                <w:szCs w:val="22"/>
              </w:rPr>
            </w:pPr>
          </w:p>
          <w:p w14:paraId="61CDA63F" w14:textId="77777777" w:rsidR="00B6601C" w:rsidRDefault="00B6601C" w:rsidP="00B6601C">
            <w:pPr>
              <w:rPr>
                <w:rFonts w:ascii="Calibri" w:hAnsi="Calibri" w:cs="Calibri"/>
                <w:sz w:val="22"/>
                <w:szCs w:val="22"/>
              </w:rPr>
            </w:pPr>
          </w:p>
          <w:p w14:paraId="3B0BF4AE" w14:textId="77777777" w:rsidR="00B6601C" w:rsidRDefault="00B6601C" w:rsidP="00B6601C">
            <w:pPr>
              <w:rPr>
                <w:rFonts w:ascii="Calibri" w:hAnsi="Calibri" w:cs="Calibri"/>
                <w:sz w:val="22"/>
                <w:szCs w:val="22"/>
              </w:rPr>
            </w:pPr>
          </w:p>
          <w:p w14:paraId="7A605778" w14:textId="77777777" w:rsidR="00B6601C" w:rsidRDefault="00B6601C" w:rsidP="00B6601C">
            <w:pPr>
              <w:rPr>
                <w:rFonts w:ascii="Calibri" w:hAnsi="Calibri" w:cs="Calibri"/>
                <w:sz w:val="22"/>
                <w:szCs w:val="22"/>
              </w:rPr>
            </w:pPr>
          </w:p>
          <w:p w14:paraId="7300576E" w14:textId="77777777" w:rsidR="00B6601C" w:rsidRPr="00E445FE" w:rsidRDefault="00B6601C" w:rsidP="00B6601C">
            <w:pPr>
              <w:rPr>
                <w:rFonts w:ascii="Calibri" w:hAnsi="Calibri" w:cs="Calibri"/>
                <w:sz w:val="22"/>
                <w:szCs w:val="22"/>
              </w:rPr>
            </w:pPr>
          </w:p>
        </w:tc>
      </w:tr>
    </w:tbl>
    <w:p w14:paraId="46749D40" w14:textId="77777777" w:rsidR="00D24876" w:rsidRDefault="00D24876" w:rsidP="00D24876">
      <w:pPr>
        <w:pStyle w:val="ListParagraph"/>
        <w:ind w:left="0"/>
        <w:rPr>
          <w:rFonts w:asciiTheme="majorHAnsi" w:hAnsiTheme="majorHAnsi"/>
          <w:sz w:val="22"/>
          <w:szCs w:val="22"/>
        </w:rPr>
      </w:pPr>
    </w:p>
    <w:tbl>
      <w:tblPr>
        <w:tblStyle w:val="TableGrid"/>
        <w:tblW w:w="0" w:type="auto"/>
        <w:tblInd w:w="108" w:type="dxa"/>
        <w:tblLook w:val="04A0" w:firstRow="1" w:lastRow="0" w:firstColumn="1" w:lastColumn="0" w:noHBand="0" w:noVBand="1"/>
      </w:tblPr>
      <w:tblGrid>
        <w:gridCol w:w="9828"/>
      </w:tblGrid>
      <w:tr w:rsidR="00853EC3" w14:paraId="54168EC9" w14:textId="77777777" w:rsidTr="00B6601C">
        <w:tc>
          <w:tcPr>
            <w:tcW w:w="9828" w:type="dxa"/>
            <w:tcBorders>
              <w:top w:val="nil"/>
              <w:left w:val="nil"/>
              <w:right w:val="nil"/>
            </w:tcBorders>
          </w:tcPr>
          <w:p w14:paraId="02C17E4A" w14:textId="77777777" w:rsidR="00853EC3" w:rsidRDefault="00853EC3" w:rsidP="00853EC3">
            <w:pPr>
              <w:rPr>
                <w:rFonts w:asciiTheme="majorHAnsi" w:hAnsiTheme="majorHAnsi"/>
                <w:sz w:val="22"/>
                <w:szCs w:val="22"/>
              </w:rPr>
            </w:pPr>
            <w:r w:rsidRPr="00853EC3">
              <w:rPr>
                <w:rFonts w:asciiTheme="majorHAnsi" w:hAnsiTheme="majorHAnsi"/>
                <w:b/>
                <w:sz w:val="22"/>
                <w:szCs w:val="22"/>
              </w:rPr>
              <w:t>Timeline</w:t>
            </w:r>
            <w:r w:rsidRPr="00853EC3">
              <w:rPr>
                <w:rFonts w:asciiTheme="majorHAnsi" w:hAnsiTheme="majorHAnsi"/>
                <w:sz w:val="22"/>
                <w:szCs w:val="22"/>
              </w:rPr>
              <w:t xml:space="preserve"> for completion of research that fits the grant award requirements</w:t>
            </w:r>
          </w:p>
        </w:tc>
      </w:tr>
      <w:tr w:rsidR="00853EC3" w14:paraId="78FD3867" w14:textId="77777777" w:rsidTr="00B6601C">
        <w:trPr>
          <w:trHeight w:val="4760"/>
        </w:trPr>
        <w:tc>
          <w:tcPr>
            <w:tcW w:w="9828" w:type="dxa"/>
          </w:tcPr>
          <w:p w14:paraId="00708DD1" w14:textId="3D776ACA" w:rsidR="00853EC3" w:rsidRDefault="00853EC3" w:rsidP="00527EF9">
            <w:pPr>
              <w:pStyle w:val="ListParagraph"/>
              <w:ind w:left="0"/>
              <w:rPr>
                <w:rFonts w:asciiTheme="majorHAnsi" w:hAnsiTheme="majorHAnsi"/>
                <w:sz w:val="22"/>
                <w:szCs w:val="22"/>
              </w:rPr>
            </w:pPr>
          </w:p>
        </w:tc>
      </w:tr>
      <w:tr w:rsidR="00853EC3" w14:paraId="37A8176E" w14:textId="77777777" w:rsidTr="00B6601C">
        <w:tc>
          <w:tcPr>
            <w:tcW w:w="9828" w:type="dxa"/>
            <w:tcBorders>
              <w:top w:val="nil"/>
              <w:left w:val="nil"/>
              <w:right w:val="nil"/>
            </w:tcBorders>
          </w:tcPr>
          <w:p w14:paraId="48A68779" w14:textId="73720A55" w:rsidR="00853EC3" w:rsidRDefault="00294490" w:rsidP="00AB4D49">
            <w:pPr>
              <w:rPr>
                <w:rFonts w:asciiTheme="majorHAnsi" w:hAnsiTheme="majorHAnsi"/>
                <w:sz w:val="22"/>
                <w:szCs w:val="22"/>
              </w:rPr>
            </w:pPr>
            <w:r>
              <w:rPr>
                <w:rFonts w:asciiTheme="majorHAnsi" w:hAnsiTheme="majorHAnsi"/>
                <w:sz w:val="22"/>
                <w:szCs w:val="22"/>
              </w:rPr>
              <w:br w:type="page"/>
            </w:r>
            <w:r w:rsidR="00D209A9">
              <w:rPr>
                <w:rFonts w:asciiTheme="majorHAnsi" w:hAnsiTheme="majorHAnsi"/>
                <w:sz w:val="22"/>
                <w:szCs w:val="22"/>
              </w:rPr>
              <w:br/>
            </w:r>
            <w:r w:rsidR="00853EC3" w:rsidRPr="00853EC3">
              <w:rPr>
                <w:rFonts w:asciiTheme="majorHAnsi" w:hAnsiTheme="majorHAnsi"/>
                <w:b/>
                <w:sz w:val="22"/>
                <w:szCs w:val="22"/>
              </w:rPr>
              <w:t xml:space="preserve">Funding </w:t>
            </w:r>
            <w:r w:rsidR="00853EC3" w:rsidRPr="00853EC3">
              <w:rPr>
                <w:rFonts w:asciiTheme="majorHAnsi" w:hAnsiTheme="majorHAnsi"/>
                <w:sz w:val="22"/>
                <w:szCs w:val="22"/>
              </w:rPr>
              <w:t>plan with an explanation of how funding will be used</w:t>
            </w:r>
          </w:p>
        </w:tc>
      </w:tr>
      <w:tr w:rsidR="00853EC3" w14:paraId="450A52C6" w14:textId="77777777" w:rsidTr="00D209A9">
        <w:trPr>
          <w:trHeight w:val="4760"/>
        </w:trPr>
        <w:tc>
          <w:tcPr>
            <w:tcW w:w="9828" w:type="dxa"/>
          </w:tcPr>
          <w:p w14:paraId="4697B512" w14:textId="7903508B" w:rsidR="007D4907" w:rsidRPr="00B6601C" w:rsidRDefault="007D4907" w:rsidP="00B6601C">
            <w:pPr>
              <w:rPr>
                <w:rFonts w:asciiTheme="majorHAnsi" w:hAnsiTheme="majorHAnsi"/>
                <w:sz w:val="22"/>
                <w:szCs w:val="22"/>
              </w:rPr>
            </w:pPr>
          </w:p>
        </w:tc>
      </w:tr>
    </w:tbl>
    <w:p w14:paraId="38164A99" w14:textId="1B15C431" w:rsidR="00D209A9" w:rsidRDefault="00D209A9" w:rsidP="00430E1E">
      <w:pPr>
        <w:rPr>
          <w:rFonts w:ascii="Calibri" w:hAnsi="Calibri" w:cs="Calibri"/>
          <w:bCs/>
          <w:color w:val="000000"/>
          <w:sz w:val="22"/>
          <w:szCs w:val="22"/>
        </w:rPr>
      </w:pPr>
    </w:p>
    <w:p w14:paraId="2D144D37" w14:textId="77777777" w:rsidR="00D209A9" w:rsidRDefault="00D209A9">
      <w:pPr>
        <w:rPr>
          <w:rFonts w:ascii="Calibri" w:hAnsi="Calibri" w:cs="Calibri"/>
          <w:bCs/>
          <w:color w:val="000000"/>
          <w:sz w:val="22"/>
          <w:szCs w:val="22"/>
        </w:rPr>
      </w:pPr>
      <w:r>
        <w:rPr>
          <w:rFonts w:ascii="Calibri" w:hAnsi="Calibri" w:cs="Calibri"/>
          <w:bCs/>
          <w:color w:val="000000"/>
          <w:sz w:val="22"/>
          <w:szCs w:val="22"/>
        </w:rPr>
        <w:br w:type="page"/>
      </w:r>
    </w:p>
    <w:p w14:paraId="703ACEA0" w14:textId="77777777" w:rsidR="002249E2" w:rsidRDefault="002249E2" w:rsidP="00430E1E">
      <w:pPr>
        <w:rPr>
          <w:rFonts w:ascii="Calibri" w:hAnsi="Calibri" w:cs="Calibri"/>
          <w:bCs/>
          <w:color w:val="000000"/>
          <w:sz w:val="22"/>
          <w:szCs w:val="22"/>
        </w:rPr>
      </w:pPr>
    </w:p>
    <w:tbl>
      <w:tblPr>
        <w:tblStyle w:val="TableGrid"/>
        <w:tblW w:w="0" w:type="auto"/>
        <w:tblInd w:w="108" w:type="dxa"/>
        <w:tblLook w:val="04A0" w:firstRow="1" w:lastRow="0" w:firstColumn="1" w:lastColumn="0" w:noHBand="0" w:noVBand="1"/>
      </w:tblPr>
      <w:tblGrid>
        <w:gridCol w:w="9828"/>
      </w:tblGrid>
      <w:tr w:rsidR="00853EC3" w14:paraId="7C3E1517" w14:textId="77777777" w:rsidTr="00294490">
        <w:tc>
          <w:tcPr>
            <w:tcW w:w="10044" w:type="dxa"/>
            <w:tcBorders>
              <w:top w:val="nil"/>
              <w:left w:val="nil"/>
              <w:right w:val="nil"/>
            </w:tcBorders>
          </w:tcPr>
          <w:p w14:paraId="4A38B329" w14:textId="207BA8B7" w:rsidR="00853EC3" w:rsidRDefault="00853EC3" w:rsidP="00AB4D49">
            <w:pPr>
              <w:rPr>
                <w:rFonts w:asciiTheme="majorHAnsi" w:hAnsiTheme="majorHAnsi"/>
                <w:sz w:val="22"/>
                <w:szCs w:val="22"/>
              </w:rPr>
            </w:pPr>
            <w:r>
              <w:rPr>
                <w:rFonts w:asciiTheme="majorHAnsi" w:hAnsiTheme="majorHAnsi"/>
                <w:sz w:val="22"/>
                <w:szCs w:val="22"/>
              </w:rPr>
              <w:t xml:space="preserve">In addition, please provide the </w:t>
            </w:r>
            <w:r w:rsidRPr="00853EC3">
              <w:rPr>
                <w:rFonts w:asciiTheme="majorHAnsi" w:hAnsiTheme="majorHAnsi"/>
                <w:b/>
                <w:sz w:val="22"/>
                <w:szCs w:val="22"/>
              </w:rPr>
              <w:t>names of any additional investigators and attach the CV/resume</w:t>
            </w:r>
            <w:r w:rsidRPr="00853EC3">
              <w:rPr>
                <w:rFonts w:asciiTheme="majorHAnsi" w:hAnsiTheme="majorHAnsi"/>
                <w:sz w:val="22"/>
                <w:szCs w:val="22"/>
              </w:rPr>
              <w:t xml:space="preserve">(s) for the principal investigator(s) </w:t>
            </w:r>
          </w:p>
        </w:tc>
      </w:tr>
      <w:tr w:rsidR="00853EC3" w14:paraId="6E69A524" w14:textId="77777777" w:rsidTr="00294490">
        <w:trPr>
          <w:trHeight w:val="4832"/>
        </w:trPr>
        <w:tc>
          <w:tcPr>
            <w:tcW w:w="10044" w:type="dxa"/>
          </w:tcPr>
          <w:p w14:paraId="74BC1474" w14:textId="5950D1EB" w:rsidR="00E83AC1" w:rsidRPr="00E83AC1" w:rsidRDefault="00E83AC1" w:rsidP="00AB4D49">
            <w:pPr>
              <w:pStyle w:val="ListParagraph"/>
              <w:ind w:left="0"/>
              <w:rPr>
                <w:rFonts w:asciiTheme="majorHAnsi" w:hAnsiTheme="majorHAnsi"/>
                <w:sz w:val="22"/>
                <w:szCs w:val="22"/>
              </w:rPr>
            </w:pPr>
            <w:r>
              <w:rPr>
                <w:rFonts w:asciiTheme="majorHAnsi" w:hAnsiTheme="majorHAnsi"/>
                <w:sz w:val="22"/>
                <w:szCs w:val="22"/>
              </w:rPr>
              <w:t xml:space="preserve"> </w:t>
            </w:r>
          </w:p>
        </w:tc>
      </w:tr>
    </w:tbl>
    <w:p w14:paraId="65F151C8" w14:textId="5F6C958C" w:rsidR="002249E2" w:rsidRDefault="002249E2" w:rsidP="00430E1E">
      <w:pPr>
        <w:rPr>
          <w:rFonts w:ascii="Calibri" w:hAnsi="Calibri" w:cs="Calibri"/>
          <w:bCs/>
          <w:color w:val="000000"/>
          <w:sz w:val="22"/>
          <w:szCs w:val="22"/>
        </w:rPr>
      </w:pPr>
    </w:p>
    <w:p w14:paraId="49E568DF" w14:textId="190AAB01" w:rsidR="003C354B" w:rsidRDefault="00BD07B9" w:rsidP="00430E1E">
      <w:pPr>
        <w:rPr>
          <w:rFonts w:ascii="Calibri" w:hAnsi="Calibri" w:cs="Calibri"/>
          <w:bCs/>
          <w:color w:val="000000"/>
          <w:sz w:val="22"/>
          <w:szCs w:val="22"/>
        </w:rPr>
      </w:pPr>
      <w:r>
        <w:rPr>
          <w:rFonts w:ascii="Calibri" w:hAnsi="Calibri" w:cs="Calibri"/>
          <w:bCs/>
          <w:color w:val="000000"/>
          <w:sz w:val="22"/>
          <w:szCs w:val="22"/>
        </w:rPr>
        <w:t>By</w:t>
      </w:r>
      <w:r w:rsidR="00B04BEA">
        <w:rPr>
          <w:rFonts w:ascii="Calibri" w:hAnsi="Calibri" w:cs="Calibri"/>
          <w:bCs/>
          <w:color w:val="000000"/>
          <w:sz w:val="22"/>
          <w:szCs w:val="22"/>
        </w:rPr>
        <w:t xml:space="preserve"> submitting this application</w:t>
      </w:r>
      <w:r>
        <w:rPr>
          <w:rFonts w:ascii="Calibri" w:hAnsi="Calibri" w:cs="Calibri"/>
          <w:bCs/>
          <w:color w:val="000000"/>
          <w:sz w:val="22"/>
          <w:szCs w:val="22"/>
        </w:rPr>
        <w:t>,</w:t>
      </w:r>
      <w:r w:rsidR="00B04BEA">
        <w:rPr>
          <w:rFonts w:ascii="Calibri" w:hAnsi="Calibri" w:cs="Calibri"/>
          <w:bCs/>
          <w:color w:val="000000"/>
          <w:sz w:val="22"/>
          <w:szCs w:val="22"/>
        </w:rPr>
        <w:t xml:space="preserve"> you acknowl</w:t>
      </w:r>
      <w:r w:rsidR="00294490">
        <w:rPr>
          <w:rFonts w:ascii="Calibri" w:hAnsi="Calibri" w:cs="Calibri"/>
          <w:bCs/>
          <w:color w:val="000000"/>
          <w:sz w:val="22"/>
          <w:szCs w:val="22"/>
        </w:rPr>
        <w:t>edge you have read and understand all requirements and parameters associated with The Beryl Institute Patient Experience Gra</w:t>
      </w:r>
      <w:r w:rsidR="00B04BEA">
        <w:rPr>
          <w:rFonts w:ascii="Calibri" w:hAnsi="Calibri" w:cs="Calibri"/>
          <w:bCs/>
          <w:color w:val="000000"/>
          <w:sz w:val="22"/>
          <w:szCs w:val="22"/>
        </w:rPr>
        <w:t>nt Program and Scholar Progra</w:t>
      </w:r>
      <w:r w:rsidR="00B6601C">
        <w:rPr>
          <w:rFonts w:ascii="Calibri" w:hAnsi="Calibri" w:cs="Calibri"/>
          <w:bCs/>
          <w:color w:val="000000"/>
          <w:sz w:val="22"/>
          <w:szCs w:val="22"/>
        </w:rPr>
        <w:t>m.</w:t>
      </w:r>
    </w:p>
    <w:p w14:paraId="567BDC07" w14:textId="2036522E" w:rsidR="003C354B" w:rsidRDefault="003C354B" w:rsidP="00430E1E">
      <w:pPr>
        <w:rPr>
          <w:rFonts w:ascii="Calibri" w:hAnsi="Calibri" w:cs="Calibri"/>
          <w:bCs/>
          <w:color w:val="000000"/>
          <w:sz w:val="22"/>
          <w:szCs w:val="22"/>
        </w:rPr>
      </w:pPr>
    </w:p>
    <w:p w14:paraId="7C28B489" w14:textId="40A2EA2D" w:rsidR="003C354B" w:rsidRDefault="003C354B" w:rsidP="00430E1E">
      <w:pPr>
        <w:rPr>
          <w:rFonts w:ascii="Calibri" w:hAnsi="Calibri" w:cs="Calibri"/>
          <w:bCs/>
          <w:color w:val="000000"/>
          <w:sz w:val="22"/>
          <w:szCs w:val="22"/>
        </w:rPr>
      </w:pPr>
    </w:p>
    <w:p w14:paraId="44FE844F" w14:textId="2E9D369A" w:rsidR="003C354B" w:rsidRDefault="003C354B" w:rsidP="00430E1E">
      <w:pPr>
        <w:rPr>
          <w:rFonts w:ascii="Calibri" w:hAnsi="Calibri" w:cs="Calibri"/>
          <w:bCs/>
          <w:color w:val="000000"/>
          <w:sz w:val="22"/>
          <w:szCs w:val="22"/>
        </w:rPr>
      </w:pPr>
    </w:p>
    <w:p w14:paraId="2B10447D" w14:textId="2A204368" w:rsidR="003C354B" w:rsidRDefault="003C354B" w:rsidP="00430E1E">
      <w:pPr>
        <w:rPr>
          <w:rFonts w:ascii="Calibri" w:hAnsi="Calibri" w:cs="Calibri"/>
          <w:bCs/>
          <w:color w:val="000000"/>
          <w:sz w:val="22"/>
          <w:szCs w:val="22"/>
        </w:rPr>
      </w:pPr>
    </w:p>
    <w:p w14:paraId="32C6B803" w14:textId="3EB3AEBB" w:rsidR="003C354B" w:rsidRDefault="003C354B" w:rsidP="00430E1E">
      <w:pPr>
        <w:rPr>
          <w:rFonts w:ascii="Calibri" w:hAnsi="Calibri" w:cs="Calibri"/>
          <w:bCs/>
          <w:color w:val="000000"/>
          <w:sz w:val="22"/>
          <w:szCs w:val="22"/>
        </w:rPr>
      </w:pPr>
    </w:p>
    <w:p w14:paraId="40883A09" w14:textId="45273D2B" w:rsidR="003C354B" w:rsidRDefault="003C354B" w:rsidP="00430E1E">
      <w:pPr>
        <w:rPr>
          <w:rFonts w:ascii="Calibri" w:hAnsi="Calibri" w:cs="Calibri"/>
          <w:bCs/>
          <w:color w:val="000000"/>
          <w:sz w:val="22"/>
          <w:szCs w:val="22"/>
        </w:rPr>
      </w:pPr>
    </w:p>
    <w:p w14:paraId="0D62628E" w14:textId="126BA373" w:rsidR="003C354B" w:rsidRDefault="003C354B" w:rsidP="00430E1E">
      <w:pPr>
        <w:rPr>
          <w:rFonts w:ascii="Calibri" w:hAnsi="Calibri" w:cs="Calibri"/>
          <w:bCs/>
          <w:color w:val="000000"/>
          <w:sz w:val="22"/>
          <w:szCs w:val="22"/>
        </w:rPr>
      </w:pPr>
    </w:p>
    <w:p w14:paraId="466A3FA7" w14:textId="7518D171" w:rsidR="003C354B" w:rsidRDefault="003C354B" w:rsidP="00430E1E">
      <w:pPr>
        <w:rPr>
          <w:rFonts w:ascii="Calibri" w:hAnsi="Calibri" w:cs="Calibri"/>
          <w:bCs/>
          <w:color w:val="000000"/>
          <w:sz w:val="22"/>
          <w:szCs w:val="22"/>
        </w:rPr>
      </w:pPr>
    </w:p>
    <w:p w14:paraId="5427CBD8" w14:textId="77777777" w:rsidR="003C354B" w:rsidRPr="00430E1E" w:rsidRDefault="003C354B" w:rsidP="00430E1E">
      <w:pPr>
        <w:rPr>
          <w:rFonts w:ascii="Calibri" w:hAnsi="Calibri" w:cs="Calibri"/>
          <w:bCs/>
          <w:color w:val="000000"/>
          <w:sz w:val="22"/>
          <w:szCs w:val="22"/>
        </w:rPr>
      </w:pPr>
    </w:p>
    <w:sectPr w:rsidR="003C354B" w:rsidRPr="00430E1E" w:rsidSect="008A6450">
      <w:headerReference w:type="even" r:id="rId8"/>
      <w:headerReference w:type="default" r:id="rId9"/>
      <w:footerReference w:type="even" r:id="rId10"/>
      <w:footerReference w:type="default" r:id="rId11"/>
      <w:pgSz w:w="12240" w:h="15840"/>
      <w:pgMar w:top="1440" w:right="1152" w:bottom="1440" w:left="1152"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E07CA" w14:textId="77777777" w:rsidR="00FD77CD" w:rsidRDefault="00FD77CD" w:rsidP="000C7AEF">
      <w:r>
        <w:separator/>
      </w:r>
    </w:p>
  </w:endnote>
  <w:endnote w:type="continuationSeparator" w:id="0">
    <w:p w14:paraId="003683E3" w14:textId="77777777" w:rsidR="00FD77CD" w:rsidRDefault="00FD77CD" w:rsidP="000C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FBD81" w14:textId="77777777" w:rsidR="00D24876" w:rsidRDefault="009F1C08" w:rsidP="002130C5">
    <w:pPr>
      <w:pStyle w:val="Footer"/>
      <w:framePr w:wrap="around" w:vAnchor="text" w:hAnchor="margin" w:xAlign="right" w:y="1"/>
      <w:rPr>
        <w:rStyle w:val="PageNumber"/>
      </w:rPr>
    </w:pPr>
    <w:r>
      <w:rPr>
        <w:rStyle w:val="PageNumber"/>
      </w:rPr>
      <w:fldChar w:fldCharType="begin"/>
    </w:r>
    <w:r w:rsidR="00D24876">
      <w:rPr>
        <w:rStyle w:val="PageNumber"/>
      </w:rPr>
      <w:instrText xml:space="preserve">PAGE  </w:instrText>
    </w:r>
    <w:r>
      <w:rPr>
        <w:rStyle w:val="PageNumber"/>
      </w:rPr>
      <w:fldChar w:fldCharType="end"/>
    </w:r>
  </w:p>
  <w:p w14:paraId="4525B2D6" w14:textId="77777777" w:rsidR="00D24876" w:rsidRDefault="00D24876" w:rsidP="00D310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34B00" w14:textId="05E9662D" w:rsidR="00D24876" w:rsidRDefault="00D24876" w:rsidP="00D31051">
    <w:pPr>
      <w:pStyle w:val="Footer"/>
      <w:ind w:right="360"/>
      <w:jc w:val="center"/>
      <w:rPr>
        <w:rFonts w:ascii="Arial" w:hAnsi="Arial"/>
        <w:color w:val="394D94"/>
        <w:sz w:val="18"/>
        <w:szCs w:val="18"/>
      </w:rPr>
    </w:pPr>
  </w:p>
  <w:p w14:paraId="2320EE5B" w14:textId="77777777" w:rsidR="00D24876" w:rsidRDefault="00D24876" w:rsidP="000C7AEF">
    <w:pPr>
      <w:pStyle w:val="Footer"/>
      <w:jc w:val="center"/>
      <w:rPr>
        <w:rFonts w:ascii="Arial" w:hAnsi="Arial"/>
        <w:color w:val="394D94"/>
        <w:sz w:val="18"/>
        <w:szCs w:val="18"/>
      </w:rPr>
    </w:pPr>
  </w:p>
  <w:p w14:paraId="579C40AD" w14:textId="490FDD9C" w:rsidR="00D24876" w:rsidRDefault="00B04BEA" w:rsidP="000C7AEF">
    <w:pPr>
      <w:pStyle w:val="Footer"/>
      <w:jc w:val="center"/>
      <w:rPr>
        <w:rFonts w:ascii="Arial" w:hAnsi="Arial"/>
        <w:color w:val="394D94"/>
        <w:sz w:val="18"/>
        <w:szCs w:val="18"/>
      </w:rPr>
    </w:pPr>
    <w:r>
      <w:rPr>
        <w:rFonts w:ascii="Arial" w:hAnsi="Arial"/>
        <w:color w:val="394D94"/>
        <w:sz w:val="18"/>
        <w:szCs w:val="18"/>
      </w:rPr>
      <w:t>Submissions</w:t>
    </w:r>
    <w:r w:rsidR="00FE094F">
      <w:rPr>
        <w:rFonts w:ascii="Arial" w:hAnsi="Arial"/>
        <w:color w:val="394D94"/>
        <w:sz w:val="18"/>
        <w:szCs w:val="18"/>
      </w:rPr>
      <w:t xml:space="preserve"> and/or </w:t>
    </w:r>
    <w:r>
      <w:rPr>
        <w:rFonts w:ascii="Arial" w:hAnsi="Arial"/>
        <w:color w:val="394D94"/>
        <w:sz w:val="18"/>
        <w:szCs w:val="18"/>
      </w:rPr>
      <w:t xml:space="preserve">Questions can be sent to </w:t>
    </w:r>
    <w:hyperlink r:id="rId1" w:history="1">
      <w:r w:rsidRPr="00B04BEA">
        <w:rPr>
          <w:rStyle w:val="Hyperlink"/>
          <w:rFonts w:ascii="Arial" w:hAnsi="Arial"/>
          <w:color w:val="394D94"/>
          <w:sz w:val="18"/>
          <w:szCs w:val="18"/>
          <w:u w:val="none"/>
        </w:rPr>
        <w:t>grant@theberylinstitute.org</w:t>
      </w:r>
    </w:hyperlink>
  </w:p>
  <w:p w14:paraId="2D4D34A5" w14:textId="77777777" w:rsidR="00FE094F" w:rsidRDefault="00FE094F" w:rsidP="000C7AEF">
    <w:pPr>
      <w:pStyle w:val="Footer"/>
      <w:jc w:val="center"/>
      <w:rPr>
        <w:rFonts w:ascii="Arial" w:hAnsi="Arial"/>
        <w:color w:val="394D94"/>
        <w:sz w:val="18"/>
        <w:szCs w:val="18"/>
      </w:rPr>
    </w:pPr>
  </w:p>
  <w:p w14:paraId="1F7B1502" w14:textId="50642787" w:rsidR="00D24876" w:rsidRPr="000C7AEF" w:rsidRDefault="00D24876" w:rsidP="000C7AEF">
    <w:pPr>
      <w:pStyle w:val="Footer"/>
      <w:jc w:val="center"/>
      <w:rPr>
        <w:rFonts w:ascii="Arial" w:hAnsi="Arial"/>
        <w:color w:val="9999CC"/>
        <w:sz w:val="18"/>
        <w:szCs w:val="18"/>
      </w:rPr>
    </w:pPr>
    <w:r w:rsidRPr="000C7AEF">
      <w:rPr>
        <w:rFonts w:ascii="Arial" w:hAnsi="Arial"/>
        <w:color w:val="9999CC"/>
        <w:sz w:val="18"/>
        <w:szCs w:val="18"/>
      </w:rPr>
      <w:t>www.theberylinstitute.org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C8640" w14:textId="77777777" w:rsidR="00FD77CD" w:rsidRDefault="00FD77CD" w:rsidP="000C7AEF">
      <w:r>
        <w:separator/>
      </w:r>
    </w:p>
  </w:footnote>
  <w:footnote w:type="continuationSeparator" w:id="0">
    <w:p w14:paraId="28AF3740" w14:textId="77777777" w:rsidR="00FD77CD" w:rsidRDefault="00FD77CD" w:rsidP="000C7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D1079" w14:textId="77777777" w:rsidR="00D24876" w:rsidRDefault="00D209A9">
    <w:pPr>
      <w:pStyle w:val="Header"/>
    </w:pPr>
    <w:sdt>
      <w:sdtPr>
        <w:id w:val="171999623"/>
        <w:placeholder>
          <w:docPart w:val="C5CBC235A2E683408BBC6F70B616B090"/>
        </w:placeholder>
        <w:temporary/>
        <w:showingPlcHdr/>
      </w:sdtPr>
      <w:sdtEndPr/>
      <w:sdtContent>
        <w:r w:rsidR="00D24876">
          <w:t>[Type text]</w:t>
        </w:r>
      </w:sdtContent>
    </w:sdt>
    <w:r w:rsidR="00D24876">
      <w:ptab w:relativeTo="margin" w:alignment="center" w:leader="none"/>
    </w:r>
    <w:sdt>
      <w:sdtPr>
        <w:id w:val="171999624"/>
        <w:placeholder>
          <w:docPart w:val="D257F319F1E2C04599D120609CDE4D3D"/>
        </w:placeholder>
        <w:temporary/>
        <w:showingPlcHdr/>
      </w:sdtPr>
      <w:sdtEndPr/>
      <w:sdtContent>
        <w:r w:rsidR="00D24876">
          <w:t>[Type text]</w:t>
        </w:r>
      </w:sdtContent>
    </w:sdt>
    <w:r w:rsidR="00D24876">
      <w:ptab w:relativeTo="margin" w:alignment="right" w:leader="none"/>
    </w:r>
    <w:sdt>
      <w:sdtPr>
        <w:id w:val="171999625"/>
        <w:placeholder>
          <w:docPart w:val="8211483EE16D7D4BA6A6116B1195C4C4"/>
        </w:placeholder>
        <w:temporary/>
        <w:showingPlcHdr/>
      </w:sdtPr>
      <w:sdtEndPr/>
      <w:sdtContent>
        <w:r w:rsidR="00D24876">
          <w:t>[Type text]</w:t>
        </w:r>
      </w:sdtContent>
    </w:sdt>
  </w:p>
  <w:p w14:paraId="1C7DE640" w14:textId="77777777" w:rsidR="00D24876" w:rsidRDefault="00D24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B2F74" w14:textId="34886755" w:rsidR="00D24876" w:rsidRDefault="0012218C">
    <w:pPr>
      <w:pStyle w:val="Header"/>
    </w:pPr>
    <w:r>
      <w:rPr>
        <w:noProof/>
      </w:rPr>
      <w:drawing>
        <wp:anchor distT="0" distB="0" distL="114300" distR="114300" simplePos="0" relativeHeight="251655680" behindDoc="0" locked="0" layoutInCell="1" allowOverlap="1" wp14:anchorId="21B23C1A" wp14:editId="6FF10610">
          <wp:simplePos x="0" y="0"/>
          <wp:positionH relativeFrom="column">
            <wp:posOffset>2363470</wp:posOffset>
          </wp:positionH>
          <wp:positionV relativeFrom="paragraph">
            <wp:posOffset>-116801</wp:posOffset>
          </wp:positionV>
          <wp:extent cx="1725295" cy="32893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I logo - BIG.png"/>
                  <pic:cNvPicPr/>
                </pic:nvPicPr>
                <pic:blipFill>
                  <a:blip r:embed="rId1">
                    <a:extLst>
                      <a:ext uri="{28A0092B-C50C-407E-A947-70E740481C1C}">
                        <a14:useLocalDpi xmlns:a14="http://schemas.microsoft.com/office/drawing/2010/main" val="0"/>
                      </a:ext>
                    </a:extLst>
                  </a:blip>
                  <a:stretch>
                    <a:fillRect/>
                  </a:stretch>
                </pic:blipFill>
                <pic:spPr>
                  <a:xfrm>
                    <a:off x="0" y="0"/>
                    <a:ext cx="1725295" cy="3289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D24876">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F45F4"/>
    <w:multiLevelType w:val="hybridMultilevel"/>
    <w:tmpl w:val="D4901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391DF2"/>
    <w:multiLevelType w:val="hybridMultilevel"/>
    <w:tmpl w:val="18A2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0568A"/>
    <w:multiLevelType w:val="hybridMultilevel"/>
    <w:tmpl w:val="651AF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6B3DDD"/>
    <w:multiLevelType w:val="hybridMultilevel"/>
    <w:tmpl w:val="16204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8D5B10"/>
    <w:multiLevelType w:val="hybridMultilevel"/>
    <w:tmpl w:val="8C5E7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8F18C7"/>
    <w:multiLevelType w:val="hybridMultilevel"/>
    <w:tmpl w:val="76865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AB7A0D"/>
    <w:multiLevelType w:val="hybridMultilevel"/>
    <w:tmpl w:val="0C8E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D17F4"/>
    <w:multiLevelType w:val="hybridMultilevel"/>
    <w:tmpl w:val="2B941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9C1C6C"/>
    <w:multiLevelType w:val="hybridMultilevel"/>
    <w:tmpl w:val="1A48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62540"/>
    <w:multiLevelType w:val="hybridMultilevel"/>
    <w:tmpl w:val="92288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FA6F3A"/>
    <w:multiLevelType w:val="hybridMultilevel"/>
    <w:tmpl w:val="5324F4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074FDE"/>
    <w:multiLevelType w:val="hybridMultilevel"/>
    <w:tmpl w:val="760E6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1935B7"/>
    <w:multiLevelType w:val="hybridMultilevel"/>
    <w:tmpl w:val="D4BE1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2710FE"/>
    <w:multiLevelType w:val="hybridMultilevel"/>
    <w:tmpl w:val="3D6E0270"/>
    <w:lvl w:ilvl="0" w:tplc="DC08D5C6">
      <w:start w:val="1"/>
      <w:numFmt w:val="decimal"/>
      <w:lvlText w:val="%1."/>
      <w:lvlJc w:val="left"/>
      <w:pPr>
        <w:tabs>
          <w:tab w:val="num" w:pos="720"/>
        </w:tabs>
        <w:ind w:left="720" w:hanging="360"/>
      </w:pPr>
    </w:lvl>
    <w:lvl w:ilvl="1" w:tplc="C96009D6" w:tentative="1">
      <w:start w:val="1"/>
      <w:numFmt w:val="decimal"/>
      <w:lvlText w:val="%2."/>
      <w:lvlJc w:val="left"/>
      <w:pPr>
        <w:tabs>
          <w:tab w:val="num" w:pos="1440"/>
        </w:tabs>
        <w:ind w:left="1440" w:hanging="360"/>
      </w:pPr>
    </w:lvl>
    <w:lvl w:ilvl="2" w:tplc="B100B96C" w:tentative="1">
      <w:start w:val="1"/>
      <w:numFmt w:val="decimal"/>
      <w:lvlText w:val="%3."/>
      <w:lvlJc w:val="left"/>
      <w:pPr>
        <w:tabs>
          <w:tab w:val="num" w:pos="2160"/>
        </w:tabs>
        <w:ind w:left="2160" w:hanging="360"/>
      </w:pPr>
    </w:lvl>
    <w:lvl w:ilvl="3" w:tplc="EF729978" w:tentative="1">
      <w:start w:val="1"/>
      <w:numFmt w:val="decimal"/>
      <w:lvlText w:val="%4."/>
      <w:lvlJc w:val="left"/>
      <w:pPr>
        <w:tabs>
          <w:tab w:val="num" w:pos="2880"/>
        </w:tabs>
        <w:ind w:left="2880" w:hanging="360"/>
      </w:pPr>
    </w:lvl>
    <w:lvl w:ilvl="4" w:tplc="24FAD63C" w:tentative="1">
      <w:start w:val="1"/>
      <w:numFmt w:val="decimal"/>
      <w:lvlText w:val="%5."/>
      <w:lvlJc w:val="left"/>
      <w:pPr>
        <w:tabs>
          <w:tab w:val="num" w:pos="3600"/>
        </w:tabs>
        <w:ind w:left="3600" w:hanging="360"/>
      </w:pPr>
    </w:lvl>
    <w:lvl w:ilvl="5" w:tplc="7DAA453E" w:tentative="1">
      <w:start w:val="1"/>
      <w:numFmt w:val="decimal"/>
      <w:lvlText w:val="%6."/>
      <w:lvlJc w:val="left"/>
      <w:pPr>
        <w:tabs>
          <w:tab w:val="num" w:pos="4320"/>
        </w:tabs>
        <w:ind w:left="4320" w:hanging="360"/>
      </w:pPr>
    </w:lvl>
    <w:lvl w:ilvl="6" w:tplc="A94AFAF0" w:tentative="1">
      <w:start w:val="1"/>
      <w:numFmt w:val="decimal"/>
      <w:lvlText w:val="%7."/>
      <w:lvlJc w:val="left"/>
      <w:pPr>
        <w:tabs>
          <w:tab w:val="num" w:pos="5040"/>
        </w:tabs>
        <w:ind w:left="5040" w:hanging="360"/>
      </w:pPr>
    </w:lvl>
    <w:lvl w:ilvl="7" w:tplc="89E6CAE8" w:tentative="1">
      <w:start w:val="1"/>
      <w:numFmt w:val="decimal"/>
      <w:lvlText w:val="%8."/>
      <w:lvlJc w:val="left"/>
      <w:pPr>
        <w:tabs>
          <w:tab w:val="num" w:pos="5760"/>
        </w:tabs>
        <w:ind w:left="5760" w:hanging="360"/>
      </w:pPr>
    </w:lvl>
    <w:lvl w:ilvl="8" w:tplc="DA849DEE" w:tentative="1">
      <w:start w:val="1"/>
      <w:numFmt w:val="decimal"/>
      <w:lvlText w:val="%9."/>
      <w:lvlJc w:val="left"/>
      <w:pPr>
        <w:tabs>
          <w:tab w:val="num" w:pos="6480"/>
        </w:tabs>
        <w:ind w:left="6480" w:hanging="360"/>
      </w:pPr>
    </w:lvl>
  </w:abstractNum>
  <w:abstractNum w:abstractNumId="14" w15:restartNumberingAfterBreak="0">
    <w:nsid w:val="5ECC0FFB"/>
    <w:multiLevelType w:val="hybridMultilevel"/>
    <w:tmpl w:val="7542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B6A91"/>
    <w:multiLevelType w:val="hybridMultilevel"/>
    <w:tmpl w:val="147E7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9E20E7"/>
    <w:multiLevelType w:val="hybridMultilevel"/>
    <w:tmpl w:val="F4727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D263DC"/>
    <w:multiLevelType w:val="hybridMultilevel"/>
    <w:tmpl w:val="6916CE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531AC0"/>
    <w:multiLevelType w:val="hybridMultilevel"/>
    <w:tmpl w:val="89003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B35E82"/>
    <w:multiLevelType w:val="hybridMultilevel"/>
    <w:tmpl w:val="DC345B3C"/>
    <w:lvl w:ilvl="0" w:tplc="6E0EA4E6">
      <w:start w:val="1"/>
      <w:numFmt w:val="decimal"/>
      <w:lvlText w:val="%1."/>
      <w:lvlJc w:val="left"/>
      <w:pPr>
        <w:tabs>
          <w:tab w:val="num" w:pos="720"/>
        </w:tabs>
        <w:ind w:left="720" w:hanging="360"/>
      </w:pPr>
    </w:lvl>
    <w:lvl w:ilvl="1" w:tplc="931894BA" w:tentative="1">
      <w:start w:val="1"/>
      <w:numFmt w:val="decimal"/>
      <w:lvlText w:val="%2."/>
      <w:lvlJc w:val="left"/>
      <w:pPr>
        <w:tabs>
          <w:tab w:val="num" w:pos="1440"/>
        </w:tabs>
        <w:ind w:left="1440" w:hanging="360"/>
      </w:pPr>
    </w:lvl>
    <w:lvl w:ilvl="2" w:tplc="491C40E2" w:tentative="1">
      <w:start w:val="1"/>
      <w:numFmt w:val="decimal"/>
      <w:lvlText w:val="%3."/>
      <w:lvlJc w:val="left"/>
      <w:pPr>
        <w:tabs>
          <w:tab w:val="num" w:pos="2160"/>
        </w:tabs>
        <w:ind w:left="2160" w:hanging="360"/>
      </w:pPr>
    </w:lvl>
    <w:lvl w:ilvl="3" w:tplc="84E6F178" w:tentative="1">
      <w:start w:val="1"/>
      <w:numFmt w:val="decimal"/>
      <w:lvlText w:val="%4."/>
      <w:lvlJc w:val="left"/>
      <w:pPr>
        <w:tabs>
          <w:tab w:val="num" w:pos="2880"/>
        </w:tabs>
        <w:ind w:left="2880" w:hanging="360"/>
      </w:pPr>
    </w:lvl>
    <w:lvl w:ilvl="4" w:tplc="536A5C50" w:tentative="1">
      <w:start w:val="1"/>
      <w:numFmt w:val="decimal"/>
      <w:lvlText w:val="%5."/>
      <w:lvlJc w:val="left"/>
      <w:pPr>
        <w:tabs>
          <w:tab w:val="num" w:pos="3600"/>
        </w:tabs>
        <w:ind w:left="3600" w:hanging="360"/>
      </w:pPr>
    </w:lvl>
    <w:lvl w:ilvl="5" w:tplc="E5C8BD26" w:tentative="1">
      <w:start w:val="1"/>
      <w:numFmt w:val="decimal"/>
      <w:lvlText w:val="%6."/>
      <w:lvlJc w:val="left"/>
      <w:pPr>
        <w:tabs>
          <w:tab w:val="num" w:pos="4320"/>
        </w:tabs>
        <w:ind w:left="4320" w:hanging="360"/>
      </w:pPr>
    </w:lvl>
    <w:lvl w:ilvl="6" w:tplc="F9A28840" w:tentative="1">
      <w:start w:val="1"/>
      <w:numFmt w:val="decimal"/>
      <w:lvlText w:val="%7."/>
      <w:lvlJc w:val="left"/>
      <w:pPr>
        <w:tabs>
          <w:tab w:val="num" w:pos="5040"/>
        </w:tabs>
        <w:ind w:left="5040" w:hanging="360"/>
      </w:pPr>
    </w:lvl>
    <w:lvl w:ilvl="7" w:tplc="833027E2" w:tentative="1">
      <w:start w:val="1"/>
      <w:numFmt w:val="decimal"/>
      <w:lvlText w:val="%8."/>
      <w:lvlJc w:val="left"/>
      <w:pPr>
        <w:tabs>
          <w:tab w:val="num" w:pos="5760"/>
        </w:tabs>
        <w:ind w:left="5760" w:hanging="360"/>
      </w:pPr>
    </w:lvl>
    <w:lvl w:ilvl="8" w:tplc="92EE2E9E" w:tentative="1">
      <w:start w:val="1"/>
      <w:numFmt w:val="decimal"/>
      <w:lvlText w:val="%9."/>
      <w:lvlJc w:val="left"/>
      <w:pPr>
        <w:tabs>
          <w:tab w:val="num" w:pos="6480"/>
        </w:tabs>
        <w:ind w:left="6480" w:hanging="360"/>
      </w:pPr>
    </w:lvl>
  </w:abstractNum>
  <w:abstractNum w:abstractNumId="20" w15:restartNumberingAfterBreak="0">
    <w:nsid w:val="6F4E53E8"/>
    <w:multiLevelType w:val="hybridMultilevel"/>
    <w:tmpl w:val="8132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010317">
    <w:abstractNumId w:val="5"/>
  </w:num>
  <w:num w:numId="2" w16cid:durableId="1535456933">
    <w:abstractNumId w:val="0"/>
  </w:num>
  <w:num w:numId="3" w16cid:durableId="112746014">
    <w:abstractNumId w:val="15"/>
  </w:num>
  <w:num w:numId="4" w16cid:durableId="388455625">
    <w:abstractNumId w:val="2"/>
  </w:num>
  <w:num w:numId="5" w16cid:durableId="1944728210">
    <w:abstractNumId w:val="18"/>
  </w:num>
  <w:num w:numId="6" w16cid:durableId="1213997737">
    <w:abstractNumId w:val="1"/>
  </w:num>
  <w:num w:numId="7" w16cid:durableId="405542464">
    <w:abstractNumId w:val="9"/>
  </w:num>
  <w:num w:numId="8" w16cid:durableId="87626399">
    <w:abstractNumId w:val="12"/>
  </w:num>
  <w:num w:numId="9" w16cid:durableId="1668554665">
    <w:abstractNumId w:val="7"/>
  </w:num>
  <w:num w:numId="10" w16cid:durableId="859322385">
    <w:abstractNumId w:val="16"/>
  </w:num>
  <w:num w:numId="11" w16cid:durableId="748578645">
    <w:abstractNumId w:val="4"/>
  </w:num>
  <w:num w:numId="12" w16cid:durableId="1067806661">
    <w:abstractNumId w:val="11"/>
  </w:num>
  <w:num w:numId="13" w16cid:durableId="709767360">
    <w:abstractNumId w:val="10"/>
  </w:num>
  <w:num w:numId="14" w16cid:durableId="1517424704">
    <w:abstractNumId w:val="17"/>
  </w:num>
  <w:num w:numId="15" w16cid:durableId="473370917">
    <w:abstractNumId w:val="3"/>
  </w:num>
  <w:num w:numId="16" w16cid:durableId="364448909">
    <w:abstractNumId w:val="14"/>
  </w:num>
  <w:num w:numId="17" w16cid:durableId="1977101322">
    <w:abstractNumId w:val="20"/>
  </w:num>
  <w:num w:numId="18" w16cid:durableId="370766314">
    <w:abstractNumId w:val="8"/>
  </w:num>
  <w:num w:numId="19" w16cid:durableId="1958222384">
    <w:abstractNumId w:val="6"/>
  </w:num>
  <w:num w:numId="20" w16cid:durableId="2122410520">
    <w:abstractNumId w:val="13"/>
  </w:num>
  <w:num w:numId="21" w16cid:durableId="13948190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051"/>
    <w:rsid w:val="00036FA2"/>
    <w:rsid w:val="00043966"/>
    <w:rsid w:val="0005412A"/>
    <w:rsid w:val="00055CF3"/>
    <w:rsid w:val="0007538B"/>
    <w:rsid w:val="00081755"/>
    <w:rsid w:val="0008257B"/>
    <w:rsid w:val="00087199"/>
    <w:rsid w:val="00094DFD"/>
    <w:rsid w:val="000B37A6"/>
    <w:rsid w:val="000B7CDD"/>
    <w:rsid w:val="000C7AEF"/>
    <w:rsid w:val="000D14FA"/>
    <w:rsid w:val="000F0373"/>
    <w:rsid w:val="000F6370"/>
    <w:rsid w:val="000F785C"/>
    <w:rsid w:val="001119FA"/>
    <w:rsid w:val="0012218C"/>
    <w:rsid w:val="001278AA"/>
    <w:rsid w:val="00131C9B"/>
    <w:rsid w:val="001338DF"/>
    <w:rsid w:val="00147D3C"/>
    <w:rsid w:val="00151FE0"/>
    <w:rsid w:val="001762B1"/>
    <w:rsid w:val="001967C4"/>
    <w:rsid w:val="001C12B7"/>
    <w:rsid w:val="001E0430"/>
    <w:rsid w:val="001F1DCC"/>
    <w:rsid w:val="001F5E90"/>
    <w:rsid w:val="001F5EA0"/>
    <w:rsid w:val="001F73ED"/>
    <w:rsid w:val="001F7813"/>
    <w:rsid w:val="00205D1A"/>
    <w:rsid w:val="002112F4"/>
    <w:rsid w:val="002130C5"/>
    <w:rsid w:val="00215B2C"/>
    <w:rsid w:val="00215F56"/>
    <w:rsid w:val="002249E2"/>
    <w:rsid w:val="00234E0A"/>
    <w:rsid w:val="002360ED"/>
    <w:rsid w:val="00243AD6"/>
    <w:rsid w:val="00252DE1"/>
    <w:rsid w:val="0028506B"/>
    <w:rsid w:val="00294490"/>
    <w:rsid w:val="002946AE"/>
    <w:rsid w:val="0029486B"/>
    <w:rsid w:val="0029653E"/>
    <w:rsid w:val="002A1A81"/>
    <w:rsid w:val="002A2C68"/>
    <w:rsid w:val="002A4839"/>
    <w:rsid w:val="002B241D"/>
    <w:rsid w:val="002C11F1"/>
    <w:rsid w:val="002C643F"/>
    <w:rsid w:val="002D1C46"/>
    <w:rsid w:val="002E0FF4"/>
    <w:rsid w:val="002F5B63"/>
    <w:rsid w:val="002F602C"/>
    <w:rsid w:val="002F6635"/>
    <w:rsid w:val="00305EFC"/>
    <w:rsid w:val="003208B7"/>
    <w:rsid w:val="00337499"/>
    <w:rsid w:val="00345A46"/>
    <w:rsid w:val="00346313"/>
    <w:rsid w:val="003629C9"/>
    <w:rsid w:val="00365CBD"/>
    <w:rsid w:val="0038304C"/>
    <w:rsid w:val="0038440A"/>
    <w:rsid w:val="0038620B"/>
    <w:rsid w:val="003A74AE"/>
    <w:rsid w:val="003B0760"/>
    <w:rsid w:val="003B406A"/>
    <w:rsid w:val="003B56CC"/>
    <w:rsid w:val="003C354B"/>
    <w:rsid w:val="003C5F2E"/>
    <w:rsid w:val="003C601E"/>
    <w:rsid w:val="003F14CD"/>
    <w:rsid w:val="00401E4C"/>
    <w:rsid w:val="00412381"/>
    <w:rsid w:val="00417211"/>
    <w:rsid w:val="004253C9"/>
    <w:rsid w:val="00430E1E"/>
    <w:rsid w:val="00432978"/>
    <w:rsid w:val="00433346"/>
    <w:rsid w:val="00434E12"/>
    <w:rsid w:val="00437C23"/>
    <w:rsid w:val="00441235"/>
    <w:rsid w:val="004544AE"/>
    <w:rsid w:val="00454E19"/>
    <w:rsid w:val="00461808"/>
    <w:rsid w:val="00491070"/>
    <w:rsid w:val="00491781"/>
    <w:rsid w:val="004950A1"/>
    <w:rsid w:val="004A75FF"/>
    <w:rsid w:val="004B40E0"/>
    <w:rsid w:val="004D155C"/>
    <w:rsid w:val="004E3C2A"/>
    <w:rsid w:val="004E5EDE"/>
    <w:rsid w:val="004E75B9"/>
    <w:rsid w:val="004F12D5"/>
    <w:rsid w:val="004F62C4"/>
    <w:rsid w:val="00500292"/>
    <w:rsid w:val="0050054D"/>
    <w:rsid w:val="00526D7A"/>
    <w:rsid w:val="00527EF9"/>
    <w:rsid w:val="005334CF"/>
    <w:rsid w:val="00537799"/>
    <w:rsid w:val="005446D7"/>
    <w:rsid w:val="005515E1"/>
    <w:rsid w:val="00556D14"/>
    <w:rsid w:val="0056208B"/>
    <w:rsid w:val="00575241"/>
    <w:rsid w:val="005802A1"/>
    <w:rsid w:val="00581CF0"/>
    <w:rsid w:val="0058496E"/>
    <w:rsid w:val="005C7A75"/>
    <w:rsid w:val="005E7A09"/>
    <w:rsid w:val="006048C3"/>
    <w:rsid w:val="00640616"/>
    <w:rsid w:val="00647526"/>
    <w:rsid w:val="00651047"/>
    <w:rsid w:val="006538E9"/>
    <w:rsid w:val="00673373"/>
    <w:rsid w:val="00675EE9"/>
    <w:rsid w:val="00676AA3"/>
    <w:rsid w:val="00677287"/>
    <w:rsid w:val="00681603"/>
    <w:rsid w:val="00690349"/>
    <w:rsid w:val="0069197E"/>
    <w:rsid w:val="00694DC5"/>
    <w:rsid w:val="0069531A"/>
    <w:rsid w:val="00695E4E"/>
    <w:rsid w:val="006B0A0C"/>
    <w:rsid w:val="006B6772"/>
    <w:rsid w:val="006C0F35"/>
    <w:rsid w:val="006F18C0"/>
    <w:rsid w:val="006F73B3"/>
    <w:rsid w:val="00700941"/>
    <w:rsid w:val="00707FA7"/>
    <w:rsid w:val="00711A91"/>
    <w:rsid w:val="00717DF0"/>
    <w:rsid w:val="00717EB3"/>
    <w:rsid w:val="00725338"/>
    <w:rsid w:val="00725367"/>
    <w:rsid w:val="00731403"/>
    <w:rsid w:val="00753549"/>
    <w:rsid w:val="00764791"/>
    <w:rsid w:val="00771232"/>
    <w:rsid w:val="0077429B"/>
    <w:rsid w:val="007A683D"/>
    <w:rsid w:val="007D4907"/>
    <w:rsid w:val="007F2038"/>
    <w:rsid w:val="00821F56"/>
    <w:rsid w:val="00822939"/>
    <w:rsid w:val="00825850"/>
    <w:rsid w:val="0082741F"/>
    <w:rsid w:val="00830581"/>
    <w:rsid w:val="008315C7"/>
    <w:rsid w:val="00853EC3"/>
    <w:rsid w:val="0088101E"/>
    <w:rsid w:val="0089620B"/>
    <w:rsid w:val="00897577"/>
    <w:rsid w:val="008A6450"/>
    <w:rsid w:val="008C2A58"/>
    <w:rsid w:val="008C5119"/>
    <w:rsid w:val="008C6F29"/>
    <w:rsid w:val="008D5152"/>
    <w:rsid w:val="00904D81"/>
    <w:rsid w:val="009128AF"/>
    <w:rsid w:val="0093649E"/>
    <w:rsid w:val="0094399A"/>
    <w:rsid w:val="009708F2"/>
    <w:rsid w:val="009A1DE5"/>
    <w:rsid w:val="009A3090"/>
    <w:rsid w:val="009A536B"/>
    <w:rsid w:val="009B0F69"/>
    <w:rsid w:val="009B2112"/>
    <w:rsid w:val="009C1341"/>
    <w:rsid w:val="009C4F3D"/>
    <w:rsid w:val="009D248A"/>
    <w:rsid w:val="009D2629"/>
    <w:rsid w:val="009D4703"/>
    <w:rsid w:val="009D59F4"/>
    <w:rsid w:val="009E27E7"/>
    <w:rsid w:val="009F1C08"/>
    <w:rsid w:val="00A02845"/>
    <w:rsid w:val="00A048B0"/>
    <w:rsid w:val="00A10EBB"/>
    <w:rsid w:val="00A16BEF"/>
    <w:rsid w:val="00A310EC"/>
    <w:rsid w:val="00A45170"/>
    <w:rsid w:val="00A7657A"/>
    <w:rsid w:val="00AA4D48"/>
    <w:rsid w:val="00AA558E"/>
    <w:rsid w:val="00AA7F03"/>
    <w:rsid w:val="00AB13B8"/>
    <w:rsid w:val="00AB2E68"/>
    <w:rsid w:val="00AC086C"/>
    <w:rsid w:val="00AC36D1"/>
    <w:rsid w:val="00AF04C3"/>
    <w:rsid w:val="00B04BEA"/>
    <w:rsid w:val="00B05940"/>
    <w:rsid w:val="00B15472"/>
    <w:rsid w:val="00B205C6"/>
    <w:rsid w:val="00B21EE8"/>
    <w:rsid w:val="00B25C83"/>
    <w:rsid w:val="00B46A0E"/>
    <w:rsid w:val="00B57BED"/>
    <w:rsid w:val="00B6601C"/>
    <w:rsid w:val="00B7566C"/>
    <w:rsid w:val="00B849F9"/>
    <w:rsid w:val="00B864F8"/>
    <w:rsid w:val="00B913A6"/>
    <w:rsid w:val="00BA6AF6"/>
    <w:rsid w:val="00BB2919"/>
    <w:rsid w:val="00BC1837"/>
    <w:rsid w:val="00BC751E"/>
    <w:rsid w:val="00BD07B9"/>
    <w:rsid w:val="00BD0AA1"/>
    <w:rsid w:val="00BF2188"/>
    <w:rsid w:val="00BF3FC4"/>
    <w:rsid w:val="00C071A6"/>
    <w:rsid w:val="00C07A1C"/>
    <w:rsid w:val="00C234BF"/>
    <w:rsid w:val="00C300AB"/>
    <w:rsid w:val="00C3759B"/>
    <w:rsid w:val="00C403AA"/>
    <w:rsid w:val="00C42382"/>
    <w:rsid w:val="00C45230"/>
    <w:rsid w:val="00C5235B"/>
    <w:rsid w:val="00C814C7"/>
    <w:rsid w:val="00C85AF9"/>
    <w:rsid w:val="00C90D94"/>
    <w:rsid w:val="00CA0D75"/>
    <w:rsid w:val="00CA32F2"/>
    <w:rsid w:val="00CA7647"/>
    <w:rsid w:val="00CB1CB0"/>
    <w:rsid w:val="00CB5675"/>
    <w:rsid w:val="00CB73BC"/>
    <w:rsid w:val="00CC0D2C"/>
    <w:rsid w:val="00CD5D0F"/>
    <w:rsid w:val="00CE3F5C"/>
    <w:rsid w:val="00CE63F3"/>
    <w:rsid w:val="00D0783E"/>
    <w:rsid w:val="00D07ACF"/>
    <w:rsid w:val="00D165CB"/>
    <w:rsid w:val="00D209A9"/>
    <w:rsid w:val="00D22D6C"/>
    <w:rsid w:val="00D24876"/>
    <w:rsid w:val="00D31051"/>
    <w:rsid w:val="00D37B4B"/>
    <w:rsid w:val="00D37E0F"/>
    <w:rsid w:val="00D44B69"/>
    <w:rsid w:val="00D50E49"/>
    <w:rsid w:val="00D518F1"/>
    <w:rsid w:val="00D633A1"/>
    <w:rsid w:val="00D6504D"/>
    <w:rsid w:val="00D75896"/>
    <w:rsid w:val="00D76987"/>
    <w:rsid w:val="00D77872"/>
    <w:rsid w:val="00D85287"/>
    <w:rsid w:val="00D9418F"/>
    <w:rsid w:val="00D94BA9"/>
    <w:rsid w:val="00DC1353"/>
    <w:rsid w:val="00DD2F17"/>
    <w:rsid w:val="00DD673A"/>
    <w:rsid w:val="00DD6DDF"/>
    <w:rsid w:val="00DD7132"/>
    <w:rsid w:val="00DE07E5"/>
    <w:rsid w:val="00DF5791"/>
    <w:rsid w:val="00DF5843"/>
    <w:rsid w:val="00DF6992"/>
    <w:rsid w:val="00E153E4"/>
    <w:rsid w:val="00E232D7"/>
    <w:rsid w:val="00E445FE"/>
    <w:rsid w:val="00E555DD"/>
    <w:rsid w:val="00E67528"/>
    <w:rsid w:val="00E80F6A"/>
    <w:rsid w:val="00E83AC1"/>
    <w:rsid w:val="00EA1F11"/>
    <w:rsid w:val="00EA4DB9"/>
    <w:rsid w:val="00EB3E9D"/>
    <w:rsid w:val="00ED5249"/>
    <w:rsid w:val="00F21DC1"/>
    <w:rsid w:val="00F21FDD"/>
    <w:rsid w:val="00F236AC"/>
    <w:rsid w:val="00F239EB"/>
    <w:rsid w:val="00F30FB5"/>
    <w:rsid w:val="00F36894"/>
    <w:rsid w:val="00F37137"/>
    <w:rsid w:val="00F42358"/>
    <w:rsid w:val="00F45887"/>
    <w:rsid w:val="00F53C39"/>
    <w:rsid w:val="00F5442E"/>
    <w:rsid w:val="00F620BD"/>
    <w:rsid w:val="00F63A3B"/>
    <w:rsid w:val="00F733DF"/>
    <w:rsid w:val="00F90AF5"/>
    <w:rsid w:val="00FA77B7"/>
    <w:rsid w:val="00FD2E10"/>
    <w:rsid w:val="00FD77CD"/>
    <w:rsid w:val="00FE0636"/>
    <w:rsid w:val="00FE094F"/>
    <w:rsid w:val="00FE716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1E42BF"/>
  <w15:docId w15:val="{E8F8494F-0CF2-4FCC-A475-4E271DFA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F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AEF"/>
    <w:pPr>
      <w:tabs>
        <w:tab w:val="center" w:pos="4320"/>
        <w:tab w:val="right" w:pos="8640"/>
      </w:tabs>
    </w:pPr>
  </w:style>
  <w:style w:type="character" w:customStyle="1" w:styleId="HeaderChar">
    <w:name w:val="Header Char"/>
    <w:basedOn w:val="DefaultParagraphFont"/>
    <w:link w:val="Header"/>
    <w:uiPriority w:val="99"/>
    <w:rsid w:val="000C7AEF"/>
  </w:style>
  <w:style w:type="paragraph" w:styleId="Footer">
    <w:name w:val="footer"/>
    <w:basedOn w:val="Normal"/>
    <w:link w:val="FooterChar"/>
    <w:uiPriority w:val="99"/>
    <w:unhideWhenUsed/>
    <w:rsid w:val="000C7AEF"/>
    <w:pPr>
      <w:tabs>
        <w:tab w:val="center" w:pos="4320"/>
        <w:tab w:val="right" w:pos="8640"/>
      </w:tabs>
    </w:pPr>
  </w:style>
  <w:style w:type="character" w:customStyle="1" w:styleId="FooterChar">
    <w:name w:val="Footer Char"/>
    <w:basedOn w:val="DefaultParagraphFont"/>
    <w:link w:val="Footer"/>
    <w:uiPriority w:val="99"/>
    <w:rsid w:val="000C7AEF"/>
  </w:style>
  <w:style w:type="paragraph" w:styleId="ListParagraph">
    <w:name w:val="List Paragraph"/>
    <w:basedOn w:val="Normal"/>
    <w:uiPriority w:val="34"/>
    <w:qFormat/>
    <w:rsid w:val="00BF3FC4"/>
    <w:pPr>
      <w:ind w:left="720"/>
      <w:contextualSpacing/>
    </w:pPr>
  </w:style>
  <w:style w:type="paragraph" w:styleId="BalloonText">
    <w:name w:val="Balloon Text"/>
    <w:basedOn w:val="Normal"/>
    <w:link w:val="BalloonTextChar"/>
    <w:uiPriority w:val="99"/>
    <w:semiHidden/>
    <w:unhideWhenUsed/>
    <w:rsid w:val="002F60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602C"/>
    <w:rPr>
      <w:rFonts w:ascii="Lucida Grande" w:hAnsi="Lucida Grande" w:cs="Lucida Grande"/>
      <w:sz w:val="18"/>
      <w:szCs w:val="18"/>
    </w:rPr>
  </w:style>
  <w:style w:type="character" w:styleId="Hyperlink">
    <w:name w:val="Hyperlink"/>
    <w:basedOn w:val="DefaultParagraphFont"/>
    <w:uiPriority w:val="99"/>
    <w:unhideWhenUsed/>
    <w:rsid w:val="00AF04C3"/>
    <w:rPr>
      <w:color w:val="0000FF" w:themeColor="hyperlink"/>
      <w:u w:val="single"/>
    </w:rPr>
  </w:style>
  <w:style w:type="table" w:styleId="TableGrid">
    <w:name w:val="Table Grid"/>
    <w:basedOn w:val="TableNormal"/>
    <w:uiPriority w:val="59"/>
    <w:rsid w:val="00F21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31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669331">
      <w:bodyDiv w:val="1"/>
      <w:marLeft w:val="0"/>
      <w:marRight w:val="0"/>
      <w:marTop w:val="0"/>
      <w:marBottom w:val="0"/>
      <w:divBdr>
        <w:top w:val="none" w:sz="0" w:space="0" w:color="auto"/>
        <w:left w:val="none" w:sz="0" w:space="0" w:color="auto"/>
        <w:bottom w:val="none" w:sz="0" w:space="0" w:color="auto"/>
        <w:right w:val="none" w:sz="0" w:space="0" w:color="auto"/>
      </w:divBdr>
      <w:divsChild>
        <w:div w:id="863708791">
          <w:marLeft w:val="547"/>
          <w:marRight w:val="0"/>
          <w:marTop w:val="67"/>
          <w:marBottom w:val="0"/>
          <w:divBdr>
            <w:top w:val="none" w:sz="0" w:space="0" w:color="auto"/>
            <w:left w:val="none" w:sz="0" w:space="0" w:color="auto"/>
            <w:bottom w:val="none" w:sz="0" w:space="0" w:color="auto"/>
            <w:right w:val="none" w:sz="0" w:space="0" w:color="auto"/>
          </w:divBdr>
        </w:div>
      </w:divsChild>
    </w:div>
    <w:div w:id="1269046266">
      <w:bodyDiv w:val="1"/>
      <w:marLeft w:val="0"/>
      <w:marRight w:val="0"/>
      <w:marTop w:val="0"/>
      <w:marBottom w:val="0"/>
      <w:divBdr>
        <w:top w:val="none" w:sz="0" w:space="0" w:color="auto"/>
        <w:left w:val="none" w:sz="0" w:space="0" w:color="auto"/>
        <w:bottom w:val="none" w:sz="0" w:space="0" w:color="auto"/>
        <w:right w:val="none" w:sz="0" w:space="0" w:color="auto"/>
      </w:divBdr>
      <w:divsChild>
        <w:div w:id="1731466520">
          <w:marLeft w:val="547"/>
          <w:marRight w:val="0"/>
          <w:marTop w:val="67"/>
          <w:marBottom w:val="0"/>
          <w:divBdr>
            <w:top w:val="none" w:sz="0" w:space="0" w:color="auto"/>
            <w:left w:val="none" w:sz="0" w:space="0" w:color="auto"/>
            <w:bottom w:val="none" w:sz="0" w:space="0" w:color="auto"/>
            <w:right w:val="none" w:sz="0" w:space="0" w:color="auto"/>
          </w:divBdr>
        </w:div>
      </w:divsChild>
    </w:div>
    <w:div w:id="1900166195">
      <w:bodyDiv w:val="1"/>
      <w:marLeft w:val="0"/>
      <w:marRight w:val="0"/>
      <w:marTop w:val="0"/>
      <w:marBottom w:val="0"/>
      <w:divBdr>
        <w:top w:val="none" w:sz="0" w:space="0" w:color="auto"/>
        <w:left w:val="none" w:sz="0" w:space="0" w:color="auto"/>
        <w:bottom w:val="none" w:sz="0" w:space="0" w:color="auto"/>
        <w:right w:val="none" w:sz="0" w:space="0" w:color="auto"/>
      </w:divBdr>
      <w:divsChild>
        <w:div w:id="1270821361">
          <w:marLeft w:val="547"/>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grant@theberylinstitut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CBC235A2E683408BBC6F70B616B090"/>
        <w:category>
          <w:name w:val="General"/>
          <w:gallery w:val="placeholder"/>
        </w:category>
        <w:types>
          <w:type w:val="bbPlcHdr"/>
        </w:types>
        <w:behaviors>
          <w:behavior w:val="content"/>
        </w:behaviors>
        <w:guid w:val="{24092CBF-CE6F-C84A-BFCF-A3ADB52F4AF5}"/>
      </w:docPartPr>
      <w:docPartBody>
        <w:p w:rsidR="00896E96" w:rsidRDefault="00896E96">
          <w:pPr>
            <w:pStyle w:val="C5CBC235A2E683408BBC6F70B616B090"/>
          </w:pPr>
          <w:r>
            <w:t>[Type text]</w:t>
          </w:r>
        </w:p>
      </w:docPartBody>
    </w:docPart>
    <w:docPart>
      <w:docPartPr>
        <w:name w:val="D257F319F1E2C04599D120609CDE4D3D"/>
        <w:category>
          <w:name w:val="General"/>
          <w:gallery w:val="placeholder"/>
        </w:category>
        <w:types>
          <w:type w:val="bbPlcHdr"/>
        </w:types>
        <w:behaviors>
          <w:behavior w:val="content"/>
        </w:behaviors>
        <w:guid w:val="{34FFF17B-532A-5340-A975-842F28AFEE83}"/>
      </w:docPartPr>
      <w:docPartBody>
        <w:p w:rsidR="00896E96" w:rsidRDefault="00896E96">
          <w:pPr>
            <w:pStyle w:val="D257F319F1E2C04599D120609CDE4D3D"/>
          </w:pPr>
          <w:r>
            <w:t>[Type text]</w:t>
          </w:r>
        </w:p>
      </w:docPartBody>
    </w:docPart>
    <w:docPart>
      <w:docPartPr>
        <w:name w:val="8211483EE16D7D4BA6A6116B1195C4C4"/>
        <w:category>
          <w:name w:val="General"/>
          <w:gallery w:val="placeholder"/>
        </w:category>
        <w:types>
          <w:type w:val="bbPlcHdr"/>
        </w:types>
        <w:behaviors>
          <w:behavior w:val="content"/>
        </w:behaviors>
        <w:guid w:val="{EF3A11CA-A5DE-7948-950C-E76F0E52A576}"/>
      </w:docPartPr>
      <w:docPartBody>
        <w:p w:rsidR="00896E96" w:rsidRDefault="00896E96">
          <w:pPr>
            <w:pStyle w:val="8211483EE16D7D4BA6A6116B1195C4C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96E96"/>
    <w:rsid w:val="001B035C"/>
    <w:rsid w:val="001C6894"/>
    <w:rsid w:val="00324A29"/>
    <w:rsid w:val="003A74AE"/>
    <w:rsid w:val="003F36BA"/>
    <w:rsid w:val="004B0894"/>
    <w:rsid w:val="006D11A6"/>
    <w:rsid w:val="007C09DB"/>
    <w:rsid w:val="00896E96"/>
    <w:rsid w:val="00967BA1"/>
    <w:rsid w:val="00B12664"/>
    <w:rsid w:val="00B52FFC"/>
    <w:rsid w:val="00F56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CBC235A2E683408BBC6F70B616B090">
    <w:name w:val="C5CBC235A2E683408BBC6F70B616B090"/>
    <w:rsid w:val="00896E96"/>
  </w:style>
  <w:style w:type="paragraph" w:customStyle="1" w:styleId="D257F319F1E2C04599D120609CDE4D3D">
    <w:name w:val="D257F319F1E2C04599D120609CDE4D3D"/>
    <w:rsid w:val="00896E96"/>
  </w:style>
  <w:style w:type="paragraph" w:customStyle="1" w:styleId="8211483EE16D7D4BA6A6116B1195C4C4">
    <w:name w:val="8211483EE16D7D4BA6A6116B1195C4C4"/>
    <w:rsid w:val="00896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E804-858D-4A0B-8946-73A2FF74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Wolf</dc:creator>
  <cp:lastModifiedBy>Terri Ipsen</cp:lastModifiedBy>
  <cp:revision>3</cp:revision>
  <cp:lastPrinted>2023-09-29T19:24:00Z</cp:lastPrinted>
  <dcterms:created xsi:type="dcterms:W3CDTF">2024-09-05T20:21:00Z</dcterms:created>
  <dcterms:modified xsi:type="dcterms:W3CDTF">2024-09-05T20:38:00Z</dcterms:modified>
</cp:coreProperties>
</file>